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CE0F6" w14:textId="54FEB908" w:rsidR="00094E66" w:rsidRPr="00B03142" w:rsidRDefault="00094E66" w:rsidP="00D725E2">
      <w:pPr>
        <w:jc w:val="center"/>
        <w:rPr>
          <w:b/>
        </w:rPr>
      </w:pPr>
      <w:r w:rsidRPr="00B03142">
        <w:rPr>
          <w:b/>
        </w:rPr>
        <w:t xml:space="preserve">ŠIAULIŲ </w:t>
      </w:r>
      <w:r w:rsidR="0078122F">
        <w:rPr>
          <w:b/>
        </w:rPr>
        <w:t>LOPŠELIS DARŽELIS EGLUTĖ</w:t>
      </w:r>
    </w:p>
    <w:p w14:paraId="42BF07FF" w14:textId="77777777" w:rsidR="00094E66" w:rsidRPr="00B03142" w:rsidRDefault="00094E66" w:rsidP="00094E66">
      <w:pPr>
        <w:tabs>
          <w:tab w:val="left" w:pos="2120"/>
        </w:tabs>
        <w:jc w:val="center"/>
        <w:rPr>
          <w:b/>
        </w:rPr>
      </w:pPr>
    </w:p>
    <w:p w14:paraId="35A2982E" w14:textId="4336CCC1" w:rsidR="00094E66" w:rsidRPr="00B03142" w:rsidRDefault="00E62848" w:rsidP="00094E66">
      <w:pPr>
        <w:jc w:val="center"/>
        <w:rPr>
          <w:sz w:val="16"/>
          <w:szCs w:val="16"/>
          <w:lang w:eastAsia="lt-LT"/>
        </w:rPr>
      </w:pPr>
      <w:r w:rsidRPr="00B03142">
        <w:rPr>
          <w:sz w:val="16"/>
          <w:szCs w:val="16"/>
          <w:lang w:eastAsia="lt-LT"/>
        </w:rPr>
        <w:t>B</w:t>
      </w:r>
      <w:r w:rsidR="00094E66" w:rsidRPr="00B03142">
        <w:rPr>
          <w:sz w:val="16"/>
          <w:szCs w:val="16"/>
          <w:lang w:eastAsia="lt-LT"/>
        </w:rPr>
        <w:t>iudžetinė įstaiga,</w:t>
      </w:r>
      <w:r w:rsidR="00264A6D">
        <w:rPr>
          <w:sz w:val="16"/>
          <w:szCs w:val="16"/>
          <w:lang w:eastAsia="lt-LT"/>
        </w:rPr>
        <w:t xml:space="preserve"> </w:t>
      </w:r>
      <w:r w:rsidR="0078122F">
        <w:rPr>
          <w:sz w:val="16"/>
          <w:szCs w:val="16"/>
          <w:lang w:eastAsia="lt-LT"/>
        </w:rPr>
        <w:t xml:space="preserve">K. Korsako g. 6A </w:t>
      </w:r>
      <w:r w:rsidR="00094E66" w:rsidRPr="00B03142">
        <w:rPr>
          <w:sz w:val="16"/>
          <w:szCs w:val="16"/>
          <w:lang w:eastAsia="lt-LT"/>
        </w:rPr>
        <w:t xml:space="preserve">, Šiauliai, , </w:t>
      </w:r>
    </w:p>
    <w:p w14:paraId="39B4EEAF" w14:textId="4221AFB5" w:rsidR="00094E66" w:rsidRPr="00B03142" w:rsidRDefault="00094E66" w:rsidP="00094E66">
      <w:pPr>
        <w:jc w:val="center"/>
        <w:rPr>
          <w:sz w:val="16"/>
          <w:szCs w:val="16"/>
          <w:lang w:eastAsia="lt-LT"/>
        </w:rPr>
      </w:pPr>
      <w:r w:rsidRPr="00B03142">
        <w:rPr>
          <w:sz w:val="16"/>
          <w:szCs w:val="16"/>
          <w:lang w:eastAsia="lt-LT"/>
        </w:rPr>
        <w:t xml:space="preserve"> el. p. </w:t>
      </w:r>
      <w:proofErr w:type="spellStart"/>
      <w:r w:rsidR="0078122F">
        <w:rPr>
          <w:sz w:val="16"/>
          <w:szCs w:val="16"/>
        </w:rPr>
        <w:t>eglute</w:t>
      </w:r>
      <w:r w:rsidR="00264A6D" w:rsidRPr="00264A6D">
        <w:rPr>
          <w:sz w:val="16"/>
          <w:szCs w:val="16"/>
        </w:rPr>
        <w:t>@splius.lt</w:t>
      </w:r>
      <w:proofErr w:type="spellEnd"/>
      <w:r w:rsidRPr="00B03142">
        <w:rPr>
          <w:sz w:val="16"/>
          <w:szCs w:val="16"/>
          <w:lang w:eastAsia="lt-LT"/>
        </w:rPr>
        <w:t xml:space="preserve">, </w:t>
      </w:r>
      <w:r w:rsidRPr="00B03142">
        <w:rPr>
          <w:color w:val="000000"/>
          <w:sz w:val="16"/>
          <w:szCs w:val="16"/>
          <w:lang w:eastAsia="lt-LT"/>
        </w:rPr>
        <w:t>d</w:t>
      </w:r>
      <w:r w:rsidRPr="00B03142">
        <w:rPr>
          <w:sz w:val="16"/>
          <w:szCs w:val="16"/>
          <w:lang w:eastAsia="lt-LT"/>
        </w:rPr>
        <w:t xml:space="preserve">uomenys kaupiami ir saugomi Juridinių asmenų registre, </w:t>
      </w:r>
    </w:p>
    <w:p w14:paraId="6D357E79" w14:textId="15A12209" w:rsidR="00094E66" w:rsidRPr="00B03142" w:rsidRDefault="00094E66" w:rsidP="00094E66">
      <w:pPr>
        <w:jc w:val="center"/>
        <w:rPr>
          <w:sz w:val="16"/>
          <w:szCs w:val="16"/>
          <w:lang w:eastAsia="lt-LT"/>
        </w:rPr>
      </w:pPr>
      <w:r w:rsidRPr="00B03142">
        <w:rPr>
          <w:sz w:val="16"/>
          <w:szCs w:val="16"/>
          <w:lang w:eastAsia="lt-LT"/>
        </w:rPr>
        <w:t xml:space="preserve">įm. kodas </w:t>
      </w:r>
      <w:r w:rsidR="00264A6D">
        <w:rPr>
          <w:sz w:val="16"/>
          <w:szCs w:val="16"/>
          <w:lang w:eastAsia="lt-LT"/>
        </w:rPr>
        <w:t>19</w:t>
      </w:r>
      <w:r w:rsidR="0078122F">
        <w:rPr>
          <w:sz w:val="16"/>
          <w:szCs w:val="16"/>
          <w:lang w:eastAsia="lt-LT"/>
        </w:rPr>
        <w:t>0529919</w:t>
      </w:r>
    </w:p>
    <w:p w14:paraId="3841CC10" w14:textId="77777777" w:rsidR="002D6FFE" w:rsidRPr="00B03142" w:rsidRDefault="002D6FFE" w:rsidP="002D6FFE">
      <w:pPr>
        <w:pStyle w:val="Pagrindiniotekstotrauka"/>
        <w:pBdr>
          <w:bottom w:val="single" w:sz="4" w:space="1" w:color="auto"/>
        </w:pBdr>
        <w:jc w:val="center"/>
        <w:rPr>
          <w:sz w:val="18"/>
        </w:rPr>
      </w:pPr>
    </w:p>
    <w:p w14:paraId="71ED3DEE" w14:textId="77777777" w:rsidR="002615DD" w:rsidRDefault="002615DD" w:rsidP="0069506E">
      <w:pPr>
        <w:jc w:val="center"/>
        <w:rPr>
          <w:b/>
          <w:caps/>
        </w:rPr>
      </w:pPr>
    </w:p>
    <w:p w14:paraId="4083CC85" w14:textId="7677EDDD" w:rsidR="00B03142" w:rsidRDefault="00820A9C" w:rsidP="0069506E">
      <w:pPr>
        <w:jc w:val="center"/>
        <w:rPr>
          <w:b/>
          <w:caps/>
        </w:rPr>
      </w:pPr>
      <w:r w:rsidRPr="00B03142">
        <w:rPr>
          <w:b/>
          <w:caps/>
        </w:rPr>
        <w:t>BIUDŽETO</w:t>
      </w:r>
      <w:r w:rsidR="006E7E23" w:rsidRPr="00B03142">
        <w:rPr>
          <w:b/>
          <w:caps/>
        </w:rPr>
        <w:t xml:space="preserve"> vykdymo </w:t>
      </w:r>
      <w:r w:rsidRPr="00B03142">
        <w:rPr>
          <w:b/>
          <w:caps/>
        </w:rPr>
        <w:t xml:space="preserve"> ATASKAITŲ RINKINIO  </w:t>
      </w:r>
    </w:p>
    <w:p w14:paraId="4E8FDBCC" w14:textId="1B49F10C" w:rsidR="00820A9C" w:rsidRDefault="006E7E23" w:rsidP="0069506E">
      <w:pPr>
        <w:jc w:val="center"/>
        <w:rPr>
          <w:b/>
          <w:caps/>
        </w:rPr>
      </w:pPr>
      <w:r w:rsidRPr="00B03142">
        <w:rPr>
          <w:b/>
          <w:caps/>
        </w:rPr>
        <w:t>aiškin</w:t>
      </w:r>
      <w:r w:rsidR="00820A9C" w:rsidRPr="00B03142">
        <w:rPr>
          <w:b/>
          <w:caps/>
        </w:rPr>
        <w:t>A</w:t>
      </w:r>
      <w:r w:rsidRPr="00B03142">
        <w:rPr>
          <w:b/>
          <w:caps/>
        </w:rPr>
        <w:t>mas</w:t>
      </w:r>
      <w:r w:rsidR="00820A9C" w:rsidRPr="00B03142">
        <w:rPr>
          <w:b/>
          <w:caps/>
        </w:rPr>
        <w:t>IS RAŠTAS</w:t>
      </w:r>
    </w:p>
    <w:p w14:paraId="7EB10DF5" w14:textId="77777777" w:rsidR="00B03142" w:rsidRPr="00B03142" w:rsidRDefault="00B03142" w:rsidP="0069506E">
      <w:pPr>
        <w:jc w:val="center"/>
        <w:rPr>
          <w:b/>
          <w:caps/>
        </w:rPr>
      </w:pPr>
    </w:p>
    <w:p w14:paraId="7FEFFD0B" w14:textId="3555A6AB" w:rsidR="000B0AC3" w:rsidRPr="00B03142" w:rsidRDefault="00820A9C" w:rsidP="0069506E">
      <w:pPr>
        <w:jc w:val="center"/>
      </w:pPr>
      <w:r w:rsidRPr="00B03142">
        <w:rPr>
          <w:b/>
          <w:caps/>
        </w:rPr>
        <w:t>20</w:t>
      </w:r>
      <w:r w:rsidR="00DB5E07" w:rsidRPr="00B03142">
        <w:rPr>
          <w:b/>
          <w:caps/>
        </w:rPr>
        <w:t>2</w:t>
      </w:r>
      <w:r w:rsidR="0078122F">
        <w:rPr>
          <w:b/>
          <w:caps/>
        </w:rPr>
        <w:t>1</w:t>
      </w:r>
      <w:r w:rsidRPr="00B03142">
        <w:rPr>
          <w:b/>
          <w:caps/>
        </w:rPr>
        <w:t xml:space="preserve"> metų </w:t>
      </w:r>
      <w:r w:rsidR="00DF2350">
        <w:rPr>
          <w:b/>
          <w:caps/>
        </w:rPr>
        <w:t>RUGSĖJO</w:t>
      </w:r>
      <w:r w:rsidRPr="00B03142">
        <w:rPr>
          <w:b/>
          <w:caps/>
        </w:rPr>
        <w:t xml:space="preserve"> 3</w:t>
      </w:r>
      <w:r w:rsidR="00DF2350">
        <w:rPr>
          <w:b/>
          <w:caps/>
        </w:rPr>
        <w:t>0</w:t>
      </w:r>
      <w:r w:rsidR="00B03142">
        <w:rPr>
          <w:b/>
          <w:caps/>
        </w:rPr>
        <w:t xml:space="preserve"> </w:t>
      </w:r>
      <w:r w:rsidRPr="00B03142">
        <w:rPr>
          <w:b/>
          <w:caps/>
        </w:rPr>
        <w:t>d.</w:t>
      </w:r>
      <w:r w:rsidR="00C42F53" w:rsidRPr="00B03142">
        <w:t xml:space="preserve">  </w:t>
      </w:r>
    </w:p>
    <w:p w14:paraId="34CB8A54" w14:textId="77777777" w:rsidR="00E62848" w:rsidRPr="00B03142" w:rsidRDefault="00E62848" w:rsidP="00094E66">
      <w:pPr>
        <w:jc w:val="center"/>
      </w:pPr>
    </w:p>
    <w:p w14:paraId="1F3FF4B3" w14:textId="77777777" w:rsidR="004110EB" w:rsidRPr="00B03142" w:rsidRDefault="004110EB" w:rsidP="00094E66">
      <w:pPr>
        <w:jc w:val="center"/>
      </w:pPr>
    </w:p>
    <w:p w14:paraId="68927FC3" w14:textId="254FDF8C" w:rsidR="00957717" w:rsidRPr="00B03142" w:rsidRDefault="00DB5E07" w:rsidP="00957717">
      <w:pPr>
        <w:rPr>
          <w:b/>
          <w:bCs/>
        </w:rPr>
      </w:pPr>
      <w:r w:rsidRPr="00B03142">
        <w:rPr>
          <w:b/>
          <w:bCs/>
        </w:rPr>
        <w:t>BENDROJI DALIS:</w:t>
      </w:r>
    </w:p>
    <w:p w14:paraId="7BEC98E7" w14:textId="77777777" w:rsidR="00DB5E07" w:rsidRPr="00B03142" w:rsidRDefault="00DB5E07" w:rsidP="00957717">
      <w:pPr>
        <w:rPr>
          <w:b/>
          <w:bCs/>
        </w:rPr>
      </w:pPr>
    </w:p>
    <w:p w14:paraId="771E3E3E" w14:textId="0DCF2ED5" w:rsidR="00C26B47" w:rsidRPr="004563C3" w:rsidRDefault="00C26B47" w:rsidP="004563C3">
      <w:pPr>
        <w:pStyle w:val="Style"/>
        <w:spacing w:line="360" w:lineRule="auto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>Šiaulių</w:t>
      </w:r>
      <w:r w:rsidR="0078122F">
        <w:rPr>
          <w:rFonts w:ascii="Times New Roman" w:hAnsi="Times New Roman" w:cs="Times New Roman"/>
          <w:lang w:val="lt-LT"/>
        </w:rPr>
        <w:t xml:space="preserve"> lopšelis – darželis Eglutė</w:t>
      </w:r>
      <w:r>
        <w:rPr>
          <w:rFonts w:ascii="Times New Roman" w:hAnsi="Times New Roman" w:cs="Times New Roman"/>
          <w:lang w:val="lt-LT"/>
        </w:rPr>
        <w:t xml:space="preserve"> (toliau </w:t>
      </w:r>
      <w:r w:rsidR="0078122F">
        <w:rPr>
          <w:rFonts w:ascii="Times New Roman" w:hAnsi="Times New Roman" w:cs="Times New Roman"/>
          <w:lang w:val="lt-LT"/>
        </w:rPr>
        <w:t>darželis</w:t>
      </w:r>
      <w:r>
        <w:rPr>
          <w:rFonts w:ascii="Times New Roman" w:hAnsi="Times New Roman" w:cs="Times New Roman"/>
          <w:lang w:val="lt-LT"/>
        </w:rPr>
        <w:t xml:space="preserve">) yra biudžetinė įstaiga. </w:t>
      </w:r>
      <w:r w:rsidR="0078122F">
        <w:rPr>
          <w:rFonts w:ascii="Times New Roman" w:hAnsi="Times New Roman" w:cs="Times New Roman"/>
          <w:lang w:val="lt-LT"/>
        </w:rPr>
        <w:t>Darželio</w:t>
      </w:r>
      <w:r>
        <w:rPr>
          <w:rFonts w:ascii="Times New Roman" w:hAnsi="Times New Roman" w:cs="Times New Roman"/>
          <w:lang w:val="lt-LT"/>
        </w:rPr>
        <w:t xml:space="preserve"> steigėjas – Šiaulių m. savivaldybė. </w:t>
      </w:r>
      <w:r w:rsidR="0078122F">
        <w:rPr>
          <w:rFonts w:ascii="Times New Roman" w:hAnsi="Times New Roman" w:cs="Times New Roman"/>
          <w:lang w:val="lt-LT"/>
        </w:rPr>
        <w:t>Darželis</w:t>
      </w:r>
      <w:r>
        <w:rPr>
          <w:rFonts w:ascii="Times New Roman" w:hAnsi="Times New Roman" w:cs="Times New Roman"/>
          <w:lang w:val="lt-LT"/>
        </w:rPr>
        <w:t xml:space="preserve"> viešasis juridinis asmuo, turintis antspaudą su Šiaulių m. savivaldybės herbu ir savo pavadinimu, atributiką. </w:t>
      </w:r>
      <w:r w:rsidR="0078122F">
        <w:rPr>
          <w:rFonts w:ascii="Times New Roman" w:hAnsi="Times New Roman" w:cs="Times New Roman"/>
          <w:lang w:val="lt-LT"/>
        </w:rPr>
        <w:t>Darželio</w:t>
      </w:r>
      <w:r>
        <w:rPr>
          <w:rFonts w:ascii="Times New Roman" w:hAnsi="Times New Roman" w:cs="Times New Roman"/>
          <w:lang w:val="lt-LT"/>
        </w:rPr>
        <w:t xml:space="preserve"> buveinė – </w:t>
      </w:r>
      <w:r w:rsidR="0078122F">
        <w:rPr>
          <w:rFonts w:ascii="Times New Roman" w:hAnsi="Times New Roman" w:cs="Times New Roman"/>
          <w:lang w:val="lt-LT"/>
        </w:rPr>
        <w:t>K. Korsako g. 6A</w:t>
      </w:r>
      <w:r>
        <w:rPr>
          <w:rFonts w:ascii="Times New Roman" w:hAnsi="Times New Roman" w:cs="Times New Roman"/>
          <w:lang w:val="lt-LT"/>
        </w:rPr>
        <w:t>, Šiauliai, įstaigos kodas 19</w:t>
      </w:r>
      <w:r w:rsidR="0078122F">
        <w:rPr>
          <w:rFonts w:ascii="Times New Roman" w:hAnsi="Times New Roman" w:cs="Times New Roman"/>
          <w:lang w:val="lt-LT"/>
        </w:rPr>
        <w:t>0529919</w:t>
      </w:r>
      <w:r>
        <w:rPr>
          <w:rFonts w:ascii="Times New Roman" w:hAnsi="Times New Roman" w:cs="Times New Roman"/>
          <w:lang w:val="lt-LT"/>
        </w:rPr>
        <w:t xml:space="preserve">. </w:t>
      </w:r>
      <w:r w:rsidR="0078122F">
        <w:rPr>
          <w:rFonts w:ascii="Times New Roman" w:hAnsi="Times New Roman" w:cs="Times New Roman"/>
          <w:lang w:val="lt-LT"/>
        </w:rPr>
        <w:t>Darželis</w:t>
      </w:r>
      <w:r>
        <w:rPr>
          <w:rFonts w:ascii="Times New Roman" w:hAnsi="Times New Roman" w:cs="Times New Roman"/>
          <w:lang w:val="lt-LT"/>
        </w:rPr>
        <w:t xml:space="preserve"> įregistruota</w:t>
      </w:r>
      <w:r w:rsidR="0078122F">
        <w:rPr>
          <w:rFonts w:ascii="Times New Roman" w:hAnsi="Times New Roman" w:cs="Times New Roman"/>
          <w:lang w:val="lt-LT"/>
        </w:rPr>
        <w:t>s</w:t>
      </w:r>
      <w:r>
        <w:rPr>
          <w:rFonts w:ascii="Times New Roman" w:hAnsi="Times New Roman" w:cs="Times New Roman"/>
          <w:lang w:val="lt-LT"/>
        </w:rPr>
        <w:t xml:space="preserve"> Juridinių asmenų registre. 202</w:t>
      </w:r>
      <w:r w:rsidR="00393434">
        <w:rPr>
          <w:rFonts w:ascii="Times New Roman" w:hAnsi="Times New Roman" w:cs="Times New Roman"/>
          <w:lang w:val="lt-LT"/>
        </w:rPr>
        <w:t>1</w:t>
      </w:r>
      <w:r>
        <w:rPr>
          <w:rFonts w:ascii="Times New Roman" w:hAnsi="Times New Roman" w:cs="Times New Roman"/>
          <w:lang w:val="lt-LT"/>
        </w:rPr>
        <w:t xml:space="preserve"> m. </w:t>
      </w:r>
      <w:r w:rsidR="00DF2350">
        <w:rPr>
          <w:rFonts w:ascii="Times New Roman" w:hAnsi="Times New Roman" w:cs="Times New Roman"/>
          <w:lang w:val="lt-LT"/>
        </w:rPr>
        <w:t>rugsėjo</w:t>
      </w:r>
      <w:r>
        <w:rPr>
          <w:rFonts w:ascii="Times New Roman" w:hAnsi="Times New Roman" w:cs="Times New Roman"/>
          <w:lang w:val="lt-LT"/>
        </w:rPr>
        <w:t xml:space="preserve"> 3</w:t>
      </w:r>
      <w:r w:rsidR="00DF2350">
        <w:rPr>
          <w:rFonts w:ascii="Times New Roman" w:hAnsi="Times New Roman" w:cs="Times New Roman"/>
          <w:lang w:val="lt-LT"/>
        </w:rPr>
        <w:t>0</w:t>
      </w:r>
      <w:r>
        <w:rPr>
          <w:rFonts w:ascii="Times New Roman" w:hAnsi="Times New Roman" w:cs="Times New Roman"/>
          <w:lang w:val="lt-LT"/>
        </w:rPr>
        <w:t xml:space="preserve"> d. įstaigoje dirbo </w:t>
      </w:r>
      <w:r w:rsidR="00FC11EF">
        <w:rPr>
          <w:rFonts w:ascii="Times New Roman" w:hAnsi="Times New Roman" w:cs="Times New Roman"/>
          <w:lang w:val="lt-LT"/>
        </w:rPr>
        <w:t>50</w:t>
      </w:r>
      <w:r w:rsidRPr="004563C3">
        <w:rPr>
          <w:rFonts w:ascii="Times New Roman" w:hAnsi="Times New Roman" w:cs="Times New Roman"/>
          <w:lang w:val="lt-LT"/>
        </w:rPr>
        <w:t xml:space="preserve"> darbuotojai, iš jų: pedagoginių darbuotojų </w:t>
      </w:r>
      <w:r w:rsidR="0078122F">
        <w:rPr>
          <w:rFonts w:ascii="Times New Roman" w:hAnsi="Times New Roman" w:cs="Times New Roman"/>
          <w:lang w:val="lt-LT"/>
        </w:rPr>
        <w:t>26</w:t>
      </w:r>
      <w:r w:rsidRPr="004563C3">
        <w:rPr>
          <w:rFonts w:ascii="Times New Roman" w:hAnsi="Times New Roman" w:cs="Times New Roman"/>
          <w:lang w:val="lt-LT"/>
        </w:rPr>
        <w:t xml:space="preserve">, kiti darbuotojai </w:t>
      </w:r>
      <w:r w:rsidR="0078122F">
        <w:rPr>
          <w:rFonts w:ascii="Times New Roman" w:hAnsi="Times New Roman" w:cs="Times New Roman"/>
          <w:lang w:val="lt-LT"/>
        </w:rPr>
        <w:t>2</w:t>
      </w:r>
      <w:r w:rsidR="003060AE">
        <w:rPr>
          <w:rFonts w:ascii="Times New Roman" w:hAnsi="Times New Roman" w:cs="Times New Roman"/>
          <w:lang w:val="lt-LT"/>
        </w:rPr>
        <w:t>4</w:t>
      </w:r>
      <w:r w:rsidRPr="004563C3">
        <w:rPr>
          <w:rFonts w:ascii="Times New Roman" w:hAnsi="Times New Roman" w:cs="Times New Roman"/>
          <w:lang w:val="lt-LT"/>
        </w:rPr>
        <w:t>.</w:t>
      </w:r>
    </w:p>
    <w:p w14:paraId="32B20E8F" w14:textId="77777777" w:rsidR="0069258B" w:rsidRPr="004563C3" w:rsidRDefault="0069258B" w:rsidP="004563C3">
      <w:pPr>
        <w:spacing w:line="360" w:lineRule="auto"/>
        <w:jc w:val="both"/>
      </w:pPr>
    </w:p>
    <w:p w14:paraId="7BD6A567" w14:textId="1D46221A" w:rsidR="00DB5E07" w:rsidRPr="00B03142" w:rsidRDefault="0069258B" w:rsidP="004563C3">
      <w:pPr>
        <w:pStyle w:val="Pagrindinistekstas"/>
        <w:spacing w:line="360" w:lineRule="auto"/>
      </w:pPr>
      <w:r w:rsidRPr="00B03142">
        <w:rPr>
          <w:b/>
          <w:bCs/>
        </w:rPr>
        <w:t>AIŠKINAMOJO RAŠTO PASTABOS</w:t>
      </w:r>
      <w:r w:rsidRPr="00B03142">
        <w:t>:</w:t>
      </w:r>
    </w:p>
    <w:p w14:paraId="04A55291" w14:textId="40717B93" w:rsidR="00DB5E07" w:rsidRPr="00B03142" w:rsidRDefault="00DB5E07" w:rsidP="004563C3">
      <w:pPr>
        <w:pStyle w:val="Pagrindinistekstas"/>
        <w:spacing w:line="360" w:lineRule="auto"/>
      </w:pPr>
    </w:p>
    <w:p w14:paraId="6BE6A58F" w14:textId="77777777" w:rsidR="004C0E9D" w:rsidRPr="00B03142" w:rsidRDefault="004C0E9D" w:rsidP="004563C3">
      <w:pPr>
        <w:spacing w:line="360" w:lineRule="auto"/>
        <w:jc w:val="both"/>
      </w:pPr>
      <w:r w:rsidRPr="00B03142">
        <w:t>Ketvirtinį ataskaitų rinkinį sudaro :</w:t>
      </w:r>
    </w:p>
    <w:p w14:paraId="0A6A5364" w14:textId="3762F7A7" w:rsidR="004C0E9D" w:rsidRPr="00B03142" w:rsidRDefault="004C0E9D" w:rsidP="004563C3">
      <w:pPr>
        <w:spacing w:line="360" w:lineRule="auto"/>
        <w:jc w:val="both"/>
      </w:pPr>
      <w:r w:rsidRPr="00B03142">
        <w:t>- biudžetinių įstaigų pajamų į biudžetą,</w:t>
      </w:r>
      <w:r w:rsidR="00C3459C">
        <w:t xml:space="preserve"> </w:t>
      </w:r>
      <w:r w:rsidRPr="00B03142">
        <w:t>biudžeto pajamų iš mokesčių dalies ir kitų lėšų, skiriamų programoms finansuoti, ataskaita (forma Nr.1);</w:t>
      </w:r>
    </w:p>
    <w:p w14:paraId="2C0DE14C" w14:textId="77777777" w:rsidR="004C0E9D" w:rsidRPr="00B03142" w:rsidRDefault="004C0E9D" w:rsidP="004563C3">
      <w:pPr>
        <w:spacing w:line="360" w:lineRule="auto"/>
        <w:jc w:val="both"/>
      </w:pPr>
      <w:r w:rsidRPr="00B03142">
        <w:t>- biudžeto vykdymo ataskaita (forma Nr2);</w:t>
      </w:r>
    </w:p>
    <w:p w14:paraId="2B88DC67" w14:textId="742C8568" w:rsidR="004C0E9D" w:rsidRDefault="004C0E9D" w:rsidP="004563C3">
      <w:pPr>
        <w:spacing w:line="360" w:lineRule="auto"/>
        <w:jc w:val="both"/>
      </w:pPr>
      <w:r w:rsidRPr="00B03142">
        <w:t>- aiškinamasis raštas.</w:t>
      </w:r>
    </w:p>
    <w:p w14:paraId="6B06D69C" w14:textId="77777777" w:rsidR="00CD7887" w:rsidRPr="00B03142" w:rsidRDefault="00CD7887" w:rsidP="004563C3">
      <w:pPr>
        <w:spacing w:line="360" w:lineRule="auto"/>
        <w:jc w:val="both"/>
      </w:pPr>
    </w:p>
    <w:p w14:paraId="6F97907D" w14:textId="72C02AC7" w:rsidR="00B03142" w:rsidRDefault="00B03142" w:rsidP="004563C3">
      <w:pPr>
        <w:spacing w:line="360" w:lineRule="auto"/>
        <w:jc w:val="both"/>
        <w:rPr>
          <w:b/>
        </w:rPr>
      </w:pPr>
      <w:r w:rsidRPr="00B03142">
        <w:rPr>
          <w:b/>
        </w:rPr>
        <w:t>Biudže</w:t>
      </w:r>
      <w:r w:rsidR="005731D4">
        <w:rPr>
          <w:b/>
        </w:rPr>
        <w:t>tinių įstaigų pajamų į biudžetą</w:t>
      </w:r>
      <w:r w:rsidRPr="00B03142">
        <w:rPr>
          <w:b/>
        </w:rPr>
        <w:t>,</w:t>
      </w:r>
      <w:r w:rsidR="005731D4">
        <w:rPr>
          <w:b/>
        </w:rPr>
        <w:t xml:space="preserve"> </w:t>
      </w:r>
      <w:r w:rsidRPr="00B03142">
        <w:rPr>
          <w:b/>
        </w:rPr>
        <w:t>biudžeto pajamų iš mokesčių dalies ir kitų lėšų, skiriamų programoms finansuoti, ataskaita</w:t>
      </w:r>
      <w:r>
        <w:rPr>
          <w:b/>
        </w:rPr>
        <w:t xml:space="preserve"> </w:t>
      </w:r>
      <w:r w:rsidRPr="00B03142">
        <w:rPr>
          <w:b/>
        </w:rPr>
        <w:t>( forma NR.1)</w:t>
      </w:r>
    </w:p>
    <w:p w14:paraId="248F041F" w14:textId="0139DB89" w:rsidR="00B03142" w:rsidRDefault="00B03142" w:rsidP="004563C3">
      <w:pPr>
        <w:spacing w:line="360" w:lineRule="auto"/>
        <w:jc w:val="both"/>
      </w:pPr>
      <w:r w:rsidRPr="00B03142">
        <w:t>202</w:t>
      </w:r>
      <w:r w:rsidR="00EB3F6B">
        <w:t>1</w:t>
      </w:r>
      <w:r w:rsidRPr="00B03142">
        <w:t xml:space="preserve"> metais planuojama </w:t>
      </w:r>
      <w:r w:rsidR="00DC3DE4" w:rsidRPr="00C82E19">
        <w:rPr>
          <w:b/>
          <w:bCs/>
        </w:rPr>
        <w:t>(32</w:t>
      </w:r>
      <w:r w:rsidR="00DC3DE4" w:rsidRPr="00C82E19">
        <w:rPr>
          <w:b/>
        </w:rPr>
        <w:t>)</w:t>
      </w:r>
      <w:r w:rsidR="00DC3DE4">
        <w:t xml:space="preserve"> </w:t>
      </w:r>
      <w:r w:rsidRPr="00B03142">
        <w:t xml:space="preserve">surinkti </w:t>
      </w:r>
      <w:r w:rsidR="00EB3F6B">
        <w:t>700</w:t>
      </w:r>
      <w:r w:rsidRPr="00B03142">
        <w:t xml:space="preserve"> Eur</w:t>
      </w:r>
      <w:r w:rsidR="00C82E19">
        <w:t>, per I</w:t>
      </w:r>
      <w:r w:rsidR="00DF2350">
        <w:t>II</w:t>
      </w:r>
      <w:r w:rsidR="00C82E19">
        <w:t xml:space="preserve"> ketvirtį planuojama surinkti </w:t>
      </w:r>
      <w:r w:rsidR="00DF2350">
        <w:t>4</w:t>
      </w:r>
      <w:r w:rsidR="00C82E19">
        <w:t>00,00 Eur.</w:t>
      </w:r>
      <w:r w:rsidR="00DC3DE4">
        <w:t xml:space="preserve"> </w:t>
      </w:r>
      <w:r w:rsidRPr="00B03142">
        <w:t xml:space="preserve">Surinkta </w:t>
      </w:r>
      <w:r w:rsidR="00EB3F6B">
        <w:t>0,00</w:t>
      </w:r>
      <w:r w:rsidRPr="00B03142">
        <w:t xml:space="preserve"> Eurų.</w:t>
      </w:r>
      <w:r w:rsidR="00C82E19">
        <w:t xml:space="preserve"> </w:t>
      </w:r>
      <w:r w:rsidR="00225718">
        <w:t>Pajamų planas nevykdomas</w:t>
      </w:r>
      <w:r w:rsidR="00C82E19">
        <w:t xml:space="preserve"> dėl COVID – 19</w:t>
      </w:r>
      <w:r w:rsidR="00225718">
        <w:t xml:space="preserve"> situacijos.</w:t>
      </w:r>
    </w:p>
    <w:p w14:paraId="23A7B737" w14:textId="77777777" w:rsidR="00CD7887" w:rsidRDefault="00CD7887" w:rsidP="004563C3">
      <w:pPr>
        <w:spacing w:line="360" w:lineRule="auto"/>
        <w:jc w:val="both"/>
      </w:pPr>
    </w:p>
    <w:p w14:paraId="2983D712" w14:textId="2A3BBAA5" w:rsidR="00EB3F6B" w:rsidRPr="00EB3F6B" w:rsidRDefault="00EB3F6B" w:rsidP="004563C3">
      <w:pPr>
        <w:spacing w:line="360" w:lineRule="auto"/>
        <w:jc w:val="both"/>
      </w:pPr>
      <w:r>
        <w:t xml:space="preserve">2021 metais planuojama </w:t>
      </w:r>
      <w:r w:rsidRPr="00EB3F6B">
        <w:rPr>
          <w:b/>
        </w:rPr>
        <w:t>(33)</w:t>
      </w:r>
      <w:r>
        <w:rPr>
          <w:b/>
        </w:rPr>
        <w:t xml:space="preserve"> </w:t>
      </w:r>
      <w:r>
        <w:t>surinkti 97 400 Eur</w:t>
      </w:r>
      <w:r w:rsidR="00C82E19">
        <w:t xml:space="preserve">, per </w:t>
      </w:r>
      <w:r w:rsidR="00DF2350">
        <w:t>II</w:t>
      </w:r>
      <w:r w:rsidR="00C82E19">
        <w:t xml:space="preserve">I ketvirtį planuojama surinkti </w:t>
      </w:r>
      <w:r w:rsidR="00DF2350">
        <w:t xml:space="preserve">72700 </w:t>
      </w:r>
      <w:r w:rsidR="00C82E19">
        <w:t xml:space="preserve">Eur. </w:t>
      </w:r>
      <w:r>
        <w:t xml:space="preserve">Surinkta </w:t>
      </w:r>
      <w:r w:rsidR="00DF2350">
        <w:t>58478,98</w:t>
      </w:r>
      <w:r>
        <w:t xml:space="preserve"> Eur.</w:t>
      </w:r>
      <w:r w:rsidR="00225718">
        <w:t xml:space="preserve"> Pajamų planas nevykdomas dėl COVID – 19 situacijos.</w:t>
      </w:r>
    </w:p>
    <w:p w14:paraId="1D9DE4B8" w14:textId="60504A0C" w:rsidR="00B03142" w:rsidRDefault="00B03142" w:rsidP="004563C3">
      <w:pPr>
        <w:spacing w:line="360" w:lineRule="auto"/>
        <w:jc w:val="both"/>
      </w:pPr>
      <w:r w:rsidRPr="00B03142">
        <w:t>Per 202</w:t>
      </w:r>
      <w:r w:rsidR="00EB3F6B">
        <w:t xml:space="preserve">1 </w:t>
      </w:r>
      <w:r w:rsidRPr="00B03142">
        <w:t>metų I</w:t>
      </w:r>
      <w:r w:rsidR="00DF2350">
        <w:t>II</w:t>
      </w:r>
      <w:r w:rsidRPr="00B03142">
        <w:t xml:space="preserve"> </w:t>
      </w:r>
      <w:r w:rsidR="003071DD" w:rsidRPr="00B03142">
        <w:t>ketvir</w:t>
      </w:r>
      <w:r w:rsidR="00EB3F6B">
        <w:t>tį</w:t>
      </w:r>
      <w:r w:rsidRPr="00B03142">
        <w:t xml:space="preserve"> įstaigos pajamų pervesta </w:t>
      </w:r>
      <w:r w:rsidR="00DC3DE4">
        <w:t>į</w:t>
      </w:r>
      <w:r w:rsidRPr="00B03142">
        <w:t xml:space="preserve"> biudžetą </w:t>
      </w:r>
      <w:r w:rsidR="00DF2350">
        <w:t>59260</w:t>
      </w:r>
      <w:r w:rsidRPr="00B03142">
        <w:t xml:space="preserve"> Eur. </w:t>
      </w:r>
    </w:p>
    <w:p w14:paraId="4D5C16F2" w14:textId="1CCB3C59" w:rsidR="00B03142" w:rsidRDefault="00DC3DE4" w:rsidP="004563C3">
      <w:pPr>
        <w:spacing w:line="360" w:lineRule="auto"/>
        <w:jc w:val="both"/>
      </w:pPr>
      <w:r>
        <w:t>202</w:t>
      </w:r>
      <w:r w:rsidR="00EB3F6B">
        <w:t>1</w:t>
      </w:r>
      <w:r>
        <w:t xml:space="preserve"> metais </w:t>
      </w:r>
      <w:r w:rsidR="00A966BD">
        <w:t>(</w:t>
      </w:r>
      <w:r w:rsidR="00A966BD" w:rsidRPr="00A966BD">
        <w:rPr>
          <w:b/>
          <w:bCs/>
        </w:rPr>
        <w:t>30</w:t>
      </w:r>
      <w:r w:rsidR="00A966BD">
        <w:t xml:space="preserve">) lėšų liko dar nepanaudota </w:t>
      </w:r>
      <w:r w:rsidR="00393434">
        <w:t>3312,79</w:t>
      </w:r>
      <w:r w:rsidR="00C26B47">
        <w:t xml:space="preserve"> Eur.</w:t>
      </w:r>
    </w:p>
    <w:p w14:paraId="5D67E51C" w14:textId="356DBD09" w:rsidR="00EB3F6B" w:rsidRDefault="00EB3F6B" w:rsidP="004563C3">
      <w:pPr>
        <w:spacing w:line="360" w:lineRule="auto"/>
        <w:jc w:val="both"/>
      </w:pPr>
    </w:p>
    <w:p w14:paraId="4DF9D98F" w14:textId="051C343F" w:rsidR="002615DD" w:rsidRDefault="002615DD" w:rsidP="004563C3">
      <w:pPr>
        <w:spacing w:line="360" w:lineRule="auto"/>
        <w:jc w:val="both"/>
      </w:pPr>
    </w:p>
    <w:p w14:paraId="260CFA94" w14:textId="77777777" w:rsidR="002615DD" w:rsidRDefault="002615DD" w:rsidP="004563C3">
      <w:pPr>
        <w:spacing w:line="360" w:lineRule="auto"/>
        <w:jc w:val="both"/>
      </w:pPr>
    </w:p>
    <w:p w14:paraId="56C28DE9" w14:textId="09DAE826" w:rsidR="00225718" w:rsidRDefault="00B03142" w:rsidP="004563C3">
      <w:pPr>
        <w:spacing w:line="360" w:lineRule="auto"/>
        <w:jc w:val="both"/>
        <w:rPr>
          <w:b/>
        </w:rPr>
      </w:pPr>
      <w:r w:rsidRPr="00B03142">
        <w:rPr>
          <w:b/>
        </w:rPr>
        <w:lastRenderedPageBreak/>
        <w:t>Biudžeto išlaidų sąmatos vykdymo ataskaita (forma Nr.2)</w:t>
      </w:r>
    </w:p>
    <w:p w14:paraId="4982B84D" w14:textId="2BABFBF3" w:rsidR="007D7EEA" w:rsidRDefault="007D7EEA" w:rsidP="004563C3">
      <w:pPr>
        <w:spacing w:line="360" w:lineRule="auto"/>
        <w:jc w:val="both"/>
      </w:pPr>
      <w:r w:rsidRPr="00B03142">
        <w:t>Per 202</w:t>
      </w:r>
      <w:r w:rsidR="00EB3F6B">
        <w:t>1</w:t>
      </w:r>
      <w:r>
        <w:t xml:space="preserve"> metų </w:t>
      </w:r>
      <w:r w:rsidR="00DF2350">
        <w:t>II</w:t>
      </w:r>
      <w:r>
        <w:t>I ketvir</w:t>
      </w:r>
      <w:r w:rsidR="00EB3F6B">
        <w:t>tį</w:t>
      </w:r>
      <w:r w:rsidRPr="00B03142">
        <w:t xml:space="preserve"> įstaig</w:t>
      </w:r>
      <w:r>
        <w:t>os</w:t>
      </w:r>
      <w:r w:rsidR="00225718">
        <w:t xml:space="preserve"> </w:t>
      </w:r>
      <w:r w:rsidR="00225718" w:rsidRPr="00225718">
        <w:rPr>
          <w:b/>
        </w:rPr>
        <w:t>SB</w:t>
      </w:r>
      <w:r w:rsidR="00393434">
        <w:rPr>
          <w:b/>
        </w:rPr>
        <w:t xml:space="preserve"> (151)</w:t>
      </w:r>
      <w:r>
        <w:t xml:space="preserve"> asignavimo planą sudarė</w:t>
      </w:r>
      <w:r w:rsidRPr="00B03142">
        <w:t xml:space="preserve"> </w:t>
      </w:r>
      <w:r w:rsidR="00A47841">
        <w:t>253 800</w:t>
      </w:r>
      <w:r w:rsidRPr="00B03142">
        <w:t xml:space="preserve"> Eur</w:t>
      </w:r>
      <w:r w:rsidR="00C3459C">
        <w:t>.</w:t>
      </w:r>
      <w:r w:rsidR="00D2018A">
        <w:t xml:space="preserve"> </w:t>
      </w:r>
      <w:r w:rsidR="000849AD">
        <w:t xml:space="preserve">Per ataskaitinį laikotarpį pagal pateiktas paraiškas gauta asignavimų – </w:t>
      </w:r>
      <w:r w:rsidR="00A47841">
        <w:t>229 793,67</w:t>
      </w:r>
      <w:r w:rsidR="00C3459C">
        <w:t xml:space="preserve"> </w:t>
      </w:r>
      <w:r w:rsidR="00393434">
        <w:t>Eur,</w:t>
      </w:r>
      <w:r w:rsidR="00225718">
        <w:t xml:space="preserve"> panaudota – </w:t>
      </w:r>
      <w:r w:rsidR="00A47841">
        <w:t>229 732,71</w:t>
      </w:r>
      <w:r w:rsidR="00225718">
        <w:t xml:space="preserve"> Eur. </w:t>
      </w:r>
      <w:r w:rsidR="00D2018A">
        <w:t>Nepaimtas</w:t>
      </w:r>
      <w:r>
        <w:t xml:space="preserve"> asignavim</w:t>
      </w:r>
      <w:r w:rsidR="00D2018A">
        <w:t>o</w:t>
      </w:r>
      <w:r>
        <w:t xml:space="preserve"> </w:t>
      </w:r>
      <w:r w:rsidR="00381389">
        <w:t xml:space="preserve">likutis </w:t>
      </w:r>
      <w:r>
        <w:t>(pagal sąmatas) bus panaudot</w:t>
      </w:r>
      <w:r w:rsidR="00381389">
        <w:t>as</w:t>
      </w:r>
      <w:r>
        <w:t xml:space="preserve"> 202</w:t>
      </w:r>
      <w:r w:rsidR="00381389">
        <w:t>1</w:t>
      </w:r>
      <w:r>
        <w:t xml:space="preserve"> m. </w:t>
      </w:r>
      <w:r w:rsidR="00381389">
        <w:t>I</w:t>
      </w:r>
      <w:r w:rsidR="00A47841">
        <w:t>V</w:t>
      </w:r>
      <w:r>
        <w:t xml:space="preserve"> ketvirtyje</w:t>
      </w:r>
      <w:r w:rsidR="00381389">
        <w:t>.</w:t>
      </w:r>
    </w:p>
    <w:p w14:paraId="19B6E382" w14:textId="77777777" w:rsidR="00CD7887" w:rsidRDefault="00CD7887" w:rsidP="004563C3">
      <w:pPr>
        <w:spacing w:line="360" w:lineRule="auto"/>
        <w:jc w:val="both"/>
      </w:pPr>
    </w:p>
    <w:p w14:paraId="7CA37547" w14:textId="4A95FCC5" w:rsidR="00D2018A" w:rsidRDefault="00D2018A" w:rsidP="00D2018A">
      <w:pPr>
        <w:spacing w:line="360" w:lineRule="auto"/>
        <w:jc w:val="both"/>
      </w:pPr>
      <w:r w:rsidRPr="00B03142">
        <w:t>Per 202</w:t>
      </w:r>
      <w:r>
        <w:t xml:space="preserve">1 metų </w:t>
      </w:r>
      <w:r w:rsidR="00DF2350">
        <w:t>II</w:t>
      </w:r>
      <w:r>
        <w:t>I ketvirtį</w:t>
      </w:r>
      <w:r w:rsidRPr="00B03142">
        <w:t xml:space="preserve"> įstaig</w:t>
      </w:r>
      <w:r>
        <w:t xml:space="preserve">os </w:t>
      </w:r>
      <w:r>
        <w:rPr>
          <w:b/>
        </w:rPr>
        <w:t>M</w:t>
      </w:r>
      <w:r w:rsidR="00393434">
        <w:rPr>
          <w:b/>
        </w:rPr>
        <w:t>L</w:t>
      </w:r>
      <w:r>
        <w:t xml:space="preserve"> </w:t>
      </w:r>
      <w:r w:rsidR="00393434" w:rsidRPr="00393434">
        <w:rPr>
          <w:b/>
        </w:rPr>
        <w:t xml:space="preserve">(141) </w:t>
      </w:r>
      <w:r>
        <w:t>asignavimo planą sudarė</w:t>
      </w:r>
      <w:r w:rsidRPr="00B03142">
        <w:t xml:space="preserve"> </w:t>
      </w:r>
      <w:r w:rsidR="008C47D5">
        <w:t>269 800,00</w:t>
      </w:r>
      <w:r w:rsidRPr="00B03142">
        <w:t xml:space="preserve"> Eur</w:t>
      </w:r>
      <w:r>
        <w:t>.</w:t>
      </w:r>
      <w:r w:rsidR="000849AD">
        <w:t xml:space="preserve"> Per ataskaitinį laikotarpį pagal pateiktas paraiškas gauta</w:t>
      </w:r>
      <w:r w:rsidR="00E00B13">
        <w:t xml:space="preserve"> asignavimų – </w:t>
      </w:r>
      <w:r w:rsidR="008C47D5">
        <w:t>264 856,90</w:t>
      </w:r>
      <w:r w:rsidR="00E00B13">
        <w:t xml:space="preserve"> Eur,</w:t>
      </w:r>
      <w:r>
        <w:t xml:space="preserve"> panaudota – </w:t>
      </w:r>
      <w:r w:rsidR="008C47D5">
        <w:t>264 605,28</w:t>
      </w:r>
      <w:r>
        <w:t xml:space="preserve"> Eur. Nepaimtas asignavimo likutis (pagal sąmatas) bus panaudotas 2021 m. I</w:t>
      </w:r>
      <w:r w:rsidR="008C47D5">
        <w:t>V</w:t>
      </w:r>
      <w:r>
        <w:t xml:space="preserve"> ketvirtyje.</w:t>
      </w:r>
    </w:p>
    <w:p w14:paraId="505764DE" w14:textId="77777777" w:rsidR="00CD7887" w:rsidRDefault="00CD7887" w:rsidP="00D2018A">
      <w:pPr>
        <w:spacing w:line="360" w:lineRule="auto"/>
        <w:jc w:val="both"/>
      </w:pPr>
    </w:p>
    <w:p w14:paraId="5C14910F" w14:textId="61CF54E1" w:rsidR="00C0032B" w:rsidRDefault="00D2018A" w:rsidP="00D2018A">
      <w:pPr>
        <w:spacing w:line="360" w:lineRule="auto"/>
        <w:jc w:val="both"/>
      </w:pPr>
      <w:r w:rsidRPr="00B03142">
        <w:t>Per 202</w:t>
      </w:r>
      <w:r>
        <w:t>1 metų I</w:t>
      </w:r>
      <w:r w:rsidR="00DF2350">
        <w:t>II</w:t>
      </w:r>
      <w:r>
        <w:t xml:space="preserve"> ketvirtį</w:t>
      </w:r>
      <w:r w:rsidRPr="00B03142">
        <w:t xml:space="preserve"> įstaig</w:t>
      </w:r>
      <w:r>
        <w:t xml:space="preserve">os </w:t>
      </w:r>
      <w:r w:rsidRPr="00225718">
        <w:rPr>
          <w:b/>
        </w:rPr>
        <w:t>S</w:t>
      </w:r>
      <w:r>
        <w:rPr>
          <w:b/>
        </w:rPr>
        <w:t>P</w:t>
      </w:r>
      <w:r>
        <w:t xml:space="preserve"> asignavimo planą sudarė</w:t>
      </w:r>
      <w:r w:rsidR="000849AD">
        <w:t xml:space="preserve"> </w:t>
      </w:r>
      <w:r w:rsidR="008C47D5">
        <w:t>78 375,45</w:t>
      </w:r>
      <w:r w:rsidR="000849AD">
        <w:t xml:space="preserve"> Eur</w:t>
      </w:r>
      <w:r>
        <w:t>: 30 prie</w:t>
      </w:r>
      <w:bookmarkStart w:id="0" w:name="_GoBack"/>
      <w:bookmarkEnd w:id="0"/>
      <w:r>
        <w:t xml:space="preserve">monė – 5275,45 </w:t>
      </w:r>
      <w:r w:rsidRPr="00B03142">
        <w:t>Eur</w:t>
      </w:r>
      <w:r>
        <w:t xml:space="preserve">, 32 priemonė – </w:t>
      </w:r>
      <w:r w:rsidR="008C47D5">
        <w:t>4</w:t>
      </w:r>
      <w:r>
        <w:t xml:space="preserve">00 Eur, 33 priemonė – </w:t>
      </w:r>
      <w:r w:rsidR="008C47D5">
        <w:t>72 700</w:t>
      </w:r>
      <w:r>
        <w:t xml:space="preserve"> Eur.</w:t>
      </w:r>
    </w:p>
    <w:p w14:paraId="1C88E729" w14:textId="69F8265C" w:rsidR="00C0032B" w:rsidRDefault="00C0032B" w:rsidP="00D2018A">
      <w:pPr>
        <w:spacing w:line="360" w:lineRule="auto"/>
        <w:jc w:val="both"/>
      </w:pPr>
      <w:r>
        <w:t>Per ataskaitinį laikotarpį pagal pateiktas paraiškas</w:t>
      </w:r>
      <w:r w:rsidR="00D2018A">
        <w:t xml:space="preserve"> 30 priemonės</w:t>
      </w:r>
      <w:r>
        <w:t xml:space="preserve"> gauta</w:t>
      </w:r>
      <w:r w:rsidR="00D2018A">
        <w:t xml:space="preserve"> asignavimų</w:t>
      </w:r>
      <w:r>
        <w:t xml:space="preserve"> </w:t>
      </w:r>
      <w:r w:rsidR="008C47D5">
        <w:t>–</w:t>
      </w:r>
      <w:r w:rsidR="00D2018A">
        <w:t xml:space="preserve"> </w:t>
      </w:r>
      <w:r w:rsidR="008C47D5">
        <w:t>1962,66</w:t>
      </w:r>
      <w:r>
        <w:t xml:space="preserve"> Eur, pana</w:t>
      </w:r>
      <w:r w:rsidR="00D2018A">
        <w:t>udot</w:t>
      </w:r>
      <w:r>
        <w:t xml:space="preserve">a – </w:t>
      </w:r>
      <w:r w:rsidR="008C47D5">
        <w:t>1961,05</w:t>
      </w:r>
      <w:r>
        <w:t xml:space="preserve"> Eur.</w:t>
      </w:r>
    </w:p>
    <w:p w14:paraId="0B5A6164" w14:textId="77777777" w:rsidR="00CD7887" w:rsidRDefault="00CD7887" w:rsidP="00D2018A">
      <w:pPr>
        <w:spacing w:line="360" w:lineRule="auto"/>
        <w:jc w:val="both"/>
      </w:pPr>
    </w:p>
    <w:p w14:paraId="62BD601A" w14:textId="2556FA5E" w:rsidR="00D2018A" w:rsidRDefault="00C0032B" w:rsidP="00D2018A">
      <w:pPr>
        <w:spacing w:line="360" w:lineRule="auto"/>
        <w:jc w:val="both"/>
      </w:pPr>
      <w:r>
        <w:t>Per ataskaitinį laikotarpį pagal pateiktas paraiškas</w:t>
      </w:r>
      <w:r w:rsidR="00D2018A">
        <w:t xml:space="preserve"> 33 priemonės </w:t>
      </w:r>
      <w:r>
        <w:t xml:space="preserve">gauta </w:t>
      </w:r>
      <w:r w:rsidR="00E00B13">
        <w:t>asignavimų</w:t>
      </w:r>
      <w:r>
        <w:t xml:space="preserve"> – </w:t>
      </w:r>
      <w:r w:rsidR="008C47D5">
        <w:t>48 908,49</w:t>
      </w:r>
      <w:r>
        <w:t xml:space="preserve"> Eur, panaudota – </w:t>
      </w:r>
      <w:r w:rsidR="008C47D5">
        <w:t>48 892,73</w:t>
      </w:r>
      <w:r>
        <w:t xml:space="preserve"> Eur.</w:t>
      </w:r>
      <w:r w:rsidR="00D2018A">
        <w:t xml:space="preserve"> Nepaimtas asignavimo likutis (pagal sąmatas) bus panaudotas 2021 m. I</w:t>
      </w:r>
      <w:r w:rsidR="008C47D5">
        <w:t>V</w:t>
      </w:r>
      <w:r w:rsidR="00D2018A">
        <w:t xml:space="preserve"> ketvirtyje.</w:t>
      </w:r>
    </w:p>
    <w:p w14:paraId="14CFB51A" w14:textId="77777777" w:rsidR="00CD7887" w:rsidRDefault="00CD7887" w:rsidP="00D2018A">
      <w:pPr>
        <w:spacing w:line="360" w:lineRule="auto"/>
        <w:jc w:val="both"/>
      </w:pPr>
    </w:p>
    <w:p w14:paraId="5F6EDD31" w14:textId="3F40A07E" w:rsidR="00B03142" w:rsidRDefault="00B03142" w:rsidP="004563C3">
      <w:pPr>
        <w:spacing w:line="360" w:lineRule="auto"/>
        <w:jc w:val="both"/>
      </w:pPr>
      <w:r w:rsidRPr="00B03142">
        <w:t>202</w:t>
      </w:r>
      <w:r w:rsidR="00381389">
        <w:t>1</w:t>
      </w:r>
      <w:r w:rsidRPr="00B03142">
        <w:t xml:space="preserve"> metų I</w:t>
      </w:r>
      <w:r w:rsidR="00DF2350">
        <w:t>II</w:t>
      </w:r>
      <w:r w:rsidRPr="00B03142">
        <w:t xml:space="preserve"> </w:t>
      </w:r>
      <w:r w:rsidR="003071DD" w:rsidRPr="00B03142">
        <w:t>ketvir</w:t>
      </w:r>
      <w:r w:rsidR="00381389">
        <w:t>tį</w:t>
      </w:r>
      <w:r w:rsidR="00D2018A">
        <w:t xml:space="preserve"> banko atsikaitomojoje sąskaitoje</w:t>
      </w:r>
      <w:r w:rsidRPr="00B03142">
        <w:t xml:space="preserve"> liko nepanaudot</w:t>
      </w:r>
      <w:r w:rsidR="00D2018A">
        <w:t>i</w:t>
      </w:r>
      <w:r w:rsidRPr="00B03142">
        <w:t xml:space="preserve"> asignavim</w:t>
      </w:r>
      <w:r w:rsidR="00D2018A">
        <w:t>ai</w:t>
      </w:r>
      <w:r w:rsidRPr="00B03142">
        <w:t>,</w:t>
      </w:r>
      <w:r w:rsidR="003071DD">
        <w:t xml:space="preserve"> </w:t>
      </w:r>
      <w:r w:rsidRPr="00B03142">
        <w:t>iš jų :</w:t>
      </w:r>
    </w:p>
    <w:p w14:paraId="2E710543" w14:textId="54A374FC" w:rsidR="005977CC" w:rsidRDefault="005977CC" w:rsidP="004563C3">
      <w:pPr>
        <w:spacing w:line="360" w:lineRule="auto"/>
        <w:jc w:val="both"/>
      </w:pPr>
      <w:r>
        <w:t xml:space="preserve">Savivaldybės biudžeto lėšų likutis – </w:t>
      </w:r>
      <w:r w:rsidR="008C47D5">
        <w:t>60,96</w:t>
      </w:r>
      <w:r w:rsidR="0056666D">
        <w:t xml:space="preserve"> </w:t>
      </w:r>
      <w:r>
        <w:t>Eur</w:t>
      </w:r>
      <w:r w:rsidR="000849AD">
        <w:t>.</w:t>
      </w:r>
      <w:r w:rsidR="0056666D" w:rsidRPr="0056666D">
        <w:t xml:space="preserve"> </w:t>
      </w:r>
      <w:r w:rsidR="0056666D">
        <w:t>(darbo užmokesčio nepanaudota – 2,77 Eur, Socialinio draudimo įmokų nepanaudota – 2,04 Eur, komunalinių paslaugų ir įsigijimo  išlaidos – 49,15 Eur, kitų prekių ir paslaugų įsigijimo išlaidos</w:t>
      </w:r>
      <w:r w:rsidR="00393434">
        <w:t xml:space="preserve"> –</w:t>
      </w:r>
      <w:r w:rsidR="0056666D">
        <w:t xml:space="preserve"> 7,00 Eur).</w:t>
      </w:r>
    </w:p>
    <w:p w14:paraId="3151A479" w14:textId="160ACABE" w:rsidR="00C550B0" w:rsidRDefault="005977CC" w:rsidP="004563C3">
      <w:pPr>
        <w:spacing w:line="360" w:lineRule="auto"/>
        <w:jc w:val="both"/>
      </w:pPr>
      <w:r>
        <w:t xml:space="preserve">Valstybės biudžeto lėšų likutis – </w:t>
      </w:r>
      <w:r w:rsidR="008C47D5">
        <w:t>251,62</w:t>
      </w:r>
      <w:r>
        <w:t xml:space="preserve"> Eur</w:t>
      </w:r>
      <w:r w:rsidR="00C550B0">
        <w:t xml:space="preserve"> (darbo užmokesčio nepanaudota – 241,74 Eur, Socialinio draudimo įmokų nepanaudota – 9,88 Eur).</w:t>
      </w:r>
    </w:p>
    <w:p w14:paraId="3710A5A7" w14:textId="77777777" w:rsidR="00CD7887" w:rsidRDefault="00CD7887" w:rsidP="004563C3">
      <w:pPr>
        <w:spacing w:line="360" w:lineRule="auto"/>
        <w:jc w:val="both"/>
      </w:pPr>
    </w:p>
    <w:p w14:paraId="1A262883" w14:textId="1DCBCB0E" w:rsidR="008C47D5" w:rsidRPr="00B03142" w:rsidRDefault="00B06345" w:rsidP="004563C3">
      <w:pPr>
        <w:spacing w:line="360" w:lineRule="auto"/>
        <w:jc w:val="both"/>
      </w:pPr>
      <w:r>
        <w:rPr>
          <w:color w:val="000000" w:themeColor="text1"/>
        </w:rPr>
        <w:t>S</w:t>
      </w:r>
      <w:r w:rsidR="00713BBE">
        <w:rPr>
          <w:color w:val="000000" w:themeColor="text1"/>
        </w:rPr>
        <w:t>pec.</w:t>
      </w:r>
      <w:r w:rsidR="00393434">
        <w:rPr>
          <w:color w:val="000000" w:themeColor="text1"/>
        </w:rPr>
        <w:t xml:space="preserve"> </w:t>
      </w:r>
      <w:r w:rsidR="00713BBE">
        <w:rPr>
          <w:color w:val="000000" w:themeColor="text1"/>
        </w:rPr>
        <w:t>programų (33)</w:t>
      </w:r>
      <w:r w:rsidR="00713BBE" w:rsidRPr="00772E1C">
        <w:rPr>
          <w:color w:val="000000" w:themeColor="text1"/>
        </w:rPr>
        <w:t xml:space="preserve"> lėšų likutis</w:t>
      </w:r>
      <w:r w:rsidR="00713BBE">
        <w:rPr>
          <w:color w:val="000000" w:themeColor="text1"/>
        </w:rPr>
        <w:t xml:space="preserve"> </w:t>
      </w:r>
      <w:r w:rsidR="0056666D">
        <w:rPr>
          <w:color w:val="000000" w:themeColor="text1"/>
        </w:rPr>
        <w:t>–</w:t>
      </w:r>
      <w:r w:rsidR="00713BBE">
        <w:rPr>
          <w:color w:val="000000" w:themeColor="text1"/>
        </w:rPr>
        <w:t xml:space="preserve"> </w:t>
      </w:r>
      <w:r w:rsidR="0056666D">
        <w:rPr>
          <w:color w:val="000000" w:themeColor="text1"/>
        </w:rPr>
        <w:t>15,76 Eur (nepanaudotos mitybos išlaidos).</w:t>
      </w:r>
    </w:p>
    <w:p w14:paraId="176A2AA2" w14:textId="2E3993F4" w:rsidR="0056666D" w:rsidRPr="00B03142" w:rsidRDefault="0056666D" w:rsidP="0056666D">
      <w:pPr>
        <w:spacing w:line="360" w:lineRule="auto"/>
        <w:jc w:val="both"/>
      </w:pPr>
      <w:r>
        <w:rPr>
          <w:color w:val="000000" w:themeColor="text1"/>
        </w:rPr>
        <w:t>Spec.</w:t>
      </w:r>
      <w:r w:rsidR="00393434">
        <w:rPr>
          <w:color w:val="000000" w:themeColor="text1"/>
        </w:rPr>
        <w:t xml:space="preserve"> </w:t>
      </w:r>
      <w:r>
        <w:rPr>
          <w:color w:val="000000" w:themeColor="text1"/>
        </w:rPr>
        <w:t>programų (30)</w:t>
      </w:r>
      <w:r w:rsidRPr="00772E1C">
        <w:rPr>
          <w:color w:val="000000" w:themeColor="text1"/>
        </w:rPr>
        <w:t xml:space="preserve"> lėšų likutis</w:t>
      </w:r>
      <w:r>
        <w:rPr>
          <w:color w:val="000000" w:themeColor="text1"/>
        </w:rPr>
        <w:t xml:space="preserve"> – 1,61 Eur (nepanaudotos kitų prekių ir paslaugų įsigijimo išlaidos).</w:t>
      </w:r>
    </w:p>
    <w:p w14:paraId="3A31A6A1" w14:textId="7F636ED3" w:rsidR="005D0B6F" w:rsidRDefault="005D0B6F" w:rsidP="005D0B6F">
      <w:pPr>
        <w:spacing w:line="360" w:lineRule="auto"/>
        <w:jc w:val="both"/>
        <w:rPr>
          <w:b/>
        </w:rPr>
      </w:pPr>
    </w:p>
    <w:p w14:paraId="0C83E9AC" w14:textId="2096A3BC" w:rsidR="005D0B6F" w:rsidRDefault="005D0B6F" w:rsidP="005D0B6F">
      <w:pPr>
        <w:spacing w:line="360" w:lineRule="auto"/>
        <w:jc w:val="both"/>
        <w:rPr>
          <w:b/>
        </w:rPr>
      </w:pPr>
      <w:r>
        <w:rPr>
          <w:b/>
        </w:rPr>
        <w:t>Kreditorinis įsiskolinimas 2021 m. rugsėjo mėn. 30 dienai (</w:t>
      </w:r>
      <w:r>
        <w:rPr>
          <w:color w:val="000000" w:themeColor="text1"/>
        </w:rPr>
        <w:t>Savivaldybės, valstybės biudžeto ir Spec. programų lėšų</w:t>
      </w:r>
      <w:r>
        <w:rPr>
          <w:b/>
        </w:rPr>
        <w:t xml:space="preserve"> ) – </w:t>
      </w:r>
      <w:r w:rsidR="006B1227">
        <w:rPr>
          <w:b/>
          <w:color w:val="000000" w:themeColor="text1"/>
        </w:rPr>
        <w:t>7714,33</w:t>
      </w:r>
      <w:r>
        <w:rPr>
          <w:b/>
          <w:color w:val="000000" w:themeColor="text1"/>
        </w:rPr>
        <w:t xml:space="preserve"> </w:t>
      </w:r>
      <w:r>
        <w:rPr>
          <w:b/>
        </w:rPr>
        <w:t>Eur. Jį sudaro:</w:t>
      </w:r>
    </w:p>
    <w:p w14:paraId="3F81303A" w14:textId="362F5298" w:rsidR="00B03142" w:rsidRDefault="00B03142" w:rsidP="004563C3">
      <w:pPr>
        <w:spacing w:line="360" w:lineRule="auto"/>
        <w:jc w:val="both"/>
      </w:pPr>
    </w:p>
    <w:tbl>
      <w:tblPr>
        <w:tblW w:w="9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0"/>
        <w:gridCol w:w="1420"/>
        <w:gridCol w:w="1420"/>
      </w:tblGrid>
      <w:tr w:rsidR="00393434" w14:paraId="1EE87013" w14:textId="5EF57A8D" w:rsidTr="00393434">
        <w:trPr>
          <w:trHeight w:val="300"/>
        </w:trPr>
        <w:tc>
          <w:tcPr>
            <w:tcW w:w="6300" w:type="dxa"/>
            <w:shd w:val="clear" w:color="auto" w:fill="auto"/>
          </w:tcPr>
          <w:p w14:paraId="5E089435" w14:textId="1E0D571E" w:rsidR="00393434" w:rsidRDefault="003934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Straipsnis</w:t>
            </w:r>
          </w:p>
        </w:tc>
        <w:tc>
          <w:tcPr>
            <w:tcW w:w="1420" w:type="dxa"/>
            <w:shd w:val="clear" w:color="auto" w:fill="auto"/>
          </w:tcPr>
          <w:p w14:paraId="0A2A96D0" w14:textId="3B762C83" w:rsidR="00393434" w:rsidRDefault="003934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Suma, Eur</w:t>
            </w:r>
          </w:p>
        </w:tc>
        <w:tc>
          <w:tcPr>
            <w:tcW w:w="1420" w:type="dxa"/>
          </w:tcPr>
          <w:p w14:paraId="0A6B5BFA" w14:textId="36EE29AF" w:rsidR="00393434" w:rsidRDefault="003934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Lėšos</w:t>
            </w:r>
          </w:p>
        </w:tc>
      </w:tr>
      <w:tr w:rsidR="00393434" w14:paraId="16E8DE33" w14:textId="77777777" w:rsidTr="00393434">
        <w:trPr>
          <w:trHeight w:val="300"/>
        </w:trPr>
        <w:tc>
          <w:tcPr>
            <w:tcW w:w="6300" w:type="dxa"/>
            <w:shd w:val="clear" w:color="auto" w:fill="auto"/>
          </w:tcPr>
          <w:p w14:paraId="465149F9" w14:textId="73FD4F97" w:rsidR="00393434" w:rsidRDefault="00393434" w:rsidP="00393434">
            <w:pPr>
              <w:rPr>
                <w:color w:val="000000"/>
                <w:sz w:val="20"/>
                <w:szCs w:val="20"/>
              </w:rPr>
            </w:pPr>
            <w:bookmarkStart w:id="1" w:name="RANGE!A10"/>
            <w:r>
              <w:rPr>
                <w:color w:val="000000"/>
                <w:sz w:val="20"/>
                <w:szCs w:val="20"/>
              </w:rPr>
              <w:t>2.2.1.1.1.01. Mitybos išlaidos</w:t>
            </w:r>
            <w:bookmarkEnd w:id="1"/>
          </w:p>
        </w:tc>
        <w:tc>
          <w:tcPr>
            <w:tcW w:w="1420" w:type="dxa"/>
            <w:shd w:val="clear" w:color="auto" w:fill="auto"/>
          </w:tcPr>
          <w:p w14:paraId="378FA542" w14:textId="57E3570E" w:rsidR="00393434" w:rsidRDefault="00393434" w:rsidP="003934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3 572,78</w:t>
            </w:r>
          </w:p>
        </w:tc>
        <w:tc>
          <w:tcPr>
            <w:tcW w:w="1420" w:type="dxa"/>
          </w:tcPr>
          <w:p w14:paraId="1CC3999D" w14:textId="31B5AE71" w:rsidR="00393434" w:rsidRDefault="00C3459C" w:rsidP="003934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</w:tr>
      <w:tr w:rsidR="00393434" w14:paraId="665C704C" w14:textId="53B436BF" w:rsidTr="00393434">
        <w:trPr>
          <w:trHeight w:val="300"/>
        </w:trPr>
        <w:tc>
          <w:tcPr>
            <w:tcW w:w="6300" w:type="dxa"/>
            <w:shd w:val="clear" w:color="auto" w:fill="auto"/>
            <w:hideMark/>
          </w:tcPr>
          <w:p w14:paraId="56203974" w14:textId="77777777" w:rsidR="00393434" w:rsidRDefault="00393434" w:rsidP="00393434">
            <w:pPr>
              <w:rPr>
                <w:color w:val="000000"/>
                <w:sz w:val="20"/>
                <w:szCs w:val="20"/>
              </w:rPr>
            </w:pPr>
            <w:bookmarkStart w:id="2" w:name="RANGE!A11"/>
            <w:r>
              <w:rPr>
                <w:color w:val="000000"/>
                <w:sz w:val="20"/>
                <w:szCs w:val="20"/>
              </w:rPr>
              <w:t>2.2.1.1.1.05. Ryšių įrangos ir paslaugų įsigijimo išlaidos</w:t>
            </w:r>
            <w:bookmarkEnd w:id="2"/>
          </w:p>
        </w:tc>
        <w:tc>
          <w:tcPr>
            <w:tcW w:w="1420" w:type="dxa"/>
            <w:shd w:val="clear" w:color="auto" w:fill="auto"/>
            <w:hideMark/>
          </w:tcPr>
          <w:p w14:paraId="2D490BF5" w14:textId="77777777" w:rsidR="00393434" w:rsidRDefault="00393434" w:rsidP="003934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3,36</w:t>
            </w:r>
          </w:p>
        </w:tc>
        <w:tc>
          <w:tcPr>
            <w:tcW w:w="1420" w:type="dxa"/>
          </w:tcPr>
          <w:p w14:paraId="43A52EAE" w14:textId="0ECE2149" w:rsidR="00393434" w:rsidRDefault="00C3459C" w:rsidP="003934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</w:t>
            </w:r>
          </w:p>
        </w:tc>
      </w:tr>
      <w:tr w:rsidR="00393434" w14:paraId="68E4E574" w14:textId="32FC9544" w:rsidTr="00393434">
        <w:trPr>
          <w:trHeight w:val="300"/>
        </w:trPr>
        <w:tc>
          <w:tcPr>
            <w:tcW w:w="6300" w:type="dxa"/>
            <w:shd w:val="clear" w:color="auto" w:fill="auto"/>
            <w:hideMark/>
          </w:tcPr>
          <w:p w14:paraId="034CF997" w14:textId="77777777" w:rsidR="00393434" w:rsidRDefault="00393434" w:rsidP="00393434">
            <w:pPr>
              <w:rPr>
                <w:color w:val="000000"/>
                <w:sz w:val="20"/>
                <w:szCs w:val="20"/>
              </w:rPr>
            </w:pPr>
            <w:bookmarkStart w:id="3" w:name="RANGE!A12"/>
            <w:r>
              <w:rPr>
                <w:color w:val="000000"/>
                <w:sz w:val="20"/>
                <w:szCs w:val="20"/>
              </w:rPr>
              <w:t>2.2.1.1.1.07. Aprangos ir patalynės įsigijimo bei priežiūros išlaidos</w:t>
            </w:r>
            <w:bookmarkEnd w:id="3"/>
          </w:p>
        </w:tc>
        <w:tc>
          <w:tcPr>
            <w:tcW w:w="1420" w:type="dxa"/>
            <w:shd w:val="clear" w:color="auto" w:fill="auto"/>
            <w:hideMark/>
          </w:tcPr>
          <w:p w14:paraId="3B0FD180" w14:textId="77777777" w:rsidR="00393434" w:rsidRDefault="00393434" w:rsidP="003934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89,48</w:t>
            </w:r>
          </w:p>
        </w:tc>
        <w:tc>
          <w:tcPr>
            <w:tcW w:w="1420" w:type="dxa"/>
          </w:tcPr>
          <w:p w14:paraId="1EF71331" w14:textId="1A13C9ED" w:rsidR="00393434" w:rsidRDefault="00C3459C" w:rsidP="003934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</w:tr>
      <w:tr w:rsidR="00393434" w14:paraId="10458FC0" w14:textId="07A80F34" w:rsidTr="00393434">
        <w:trPr>
          <w:trHeight w:val="300"/>
        </w:trPr>
        <w:tc>
          <w:tcPr>
            <w:tcW w:w="6300" w:type="dxa"/>
            <w:shd w:val="clear" w:color="auto" w:fill="auto"/>
            <w:hideMark/>
          </w:tcPr>
          <w:p w14:paraId="30438EB3" w14:textId="77777777" w:rsidR="00393434" w:rsidRDefault="00393434" w:rsidP="00393434">
            <w:pPr>
              <w:rPr>
                <w:color w:val="000000"/>
                <w:sz w:val="20"/>
                <w:szCs w:val="20"/>
              </w:rPr>
            </w:pPr>
            <w:bookmarkStart w:id="4" w:name="RANGE!A13"/>
            <w:r>
              <w:rPr>
                <w:color w:val="000000"/>
                <w:sz w:val="20"/>
                <w:szCs w:val="20"/>
              </w:rPr>
              <w:t>2.2.1.1.1.20. Komunalinių paslaugų įsigijimo išlaidos</w:t>
            </w:r>
            <w:bookmarkEnd w:id="4"/>
          </w:p>
        </w:tc>
        <w:tc>
          <w:tcPr>
            <w:tcW w:w="1420" w:type="dxa"/>
            <w:shd w:val="clear" w:color="auto" w:fill="auto"/>
            <w:hideMark/>
          </w:tcPr>
          <w:p w14:paraId="2AC630A9" w14:textId="09CC5B66" w:rsidR="00393434" w:rsidRDefault="00C3459C" w:rsidP="003934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912,40</w:t>
            </w:r>
          </w:p>
        </w:tc>
        <w:tc>
          <w:tcPr>
            <w:tcW w:w="1420" w:type="dxa"/>
          </w:tcPr>
          <w:p w14:paraId="555BED8B" w14:textId="05B74517" w:rsidR="00393434" w:rsidRDefault="00C3459C" w:rsidP="003934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</w:t>
            </w:r>
          </w:p>
        </w:tc>
      </w:tr>
      <w:tr w:rsidR="00C3459C" w14:paraId="1975A03C" w14:textId="77777777" w:rsidTr="00393434">
        <w:trPr>
          <w:trHeight w:val="300"/>
        </w:trPr>
        <w:tc>
          <w:tcPr>
            <w:tcW w:w="6300" w:type="dxa"/>
            <w:shd w:val="clear" w:color="auto" w:fill="auto"/>
          </w:tcPr>
          <w:p w14:paraId="67CE2F0D" w14:textId="134BB803" w:rsidR="00C3459C" w:rsidRDefault="00C3459C" w:rsidP="003934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2.2.1.1.1.20. Komunalinių paslaugų įsigijimo išlaidos</w:t>
            </w:r>
          </w:p>
        </w:tc>
        <w:tc>
          <w:tcPr>
            <w:tcW w:w="1420" w:type="dxa"/>
            <w:shd w:val="clear" w:color="auto" w:fill="auto"/>
          </w:tcPr>
          <w:p w14:paraId="6BF00519" w14:textId="474F78F8" w:rsidR="00C3459C" w:rsidRDefault="00C3459C" w:rsidP="003934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41,42</w:t>
            </w:r>
          </w:p>
        </w:tc>
        <w:tc>
          <w:tcPr>
            <w:tcW w:w="1420" w:type="dxa"/>
          </w:tcPr>
          <w:p w14:paraId="72008830" w14:textId="197A751F" w:rsidR="00C3459C" w:rsidRDefault="00C3459C" w:rsidP="003934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</w:tr>
      <w:tr w:rsidR="00393434" w14:paraId="212BC947" w14:textId="42B4DB6B" w:rsidTr="00393434">
        <w:trPr>
          <w:trHeight w:val="300"/>
        </w:trPr>
        <w:tc>
          <w:tcPr>
            <w:tcW w:w="6300" w:type="dxa"/>
            <w:shd w:val="clear" w:color="auto" w:fill="auto"/>
            <w:hideMark/>
          </w:tcPr>
          <w:p w14:paraId="57A86FBF" w14:textId="77777777" w:rsidR="00393434" w:rsidRDefault="00393434" w:rsidP="00393434">
            <w:pPr>
              <w:rPr>
                <w:color w:val="000000"/>
                <w:sz w:val="20"/>
                <w:szCs w:val="20"/>
              </w:rPr>
            </w:pPr>
            <w:bookmarkStart w:id="5" w:name="RANGE!A14"/>
            <w:r>
              <w:rPr>
                <w:color w:val="000000"/>
                <w:sz w:val="20"/>
                <w:szCs w:val="20"/>
              </w:rPr>
              <w:t>2.2.1.1.1.30. Kitų prekių ir paslaugų įsigijimo išlaidos</w:t>
            </w:r>
            <w:bookmarkEnd w:id="5"/>
          </w:p>
        </w:tc>
        <w:tc>
          <w:tcPr>
            <w:tcW w:w="1420" w:type="dxa"/>
            <w:shd w:val="clear" w:color="auto" w:fill="auto"/>
            <w:hideMark/>
          </w:tcPr>
          <w:p w14:paraId="73D3D8A9" w14:textId="2C3C32D9" w:rsidR="00393434" w:rsidRDefault="00C3459C" w:rsidP="003934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144,89</w:t>
            </w:r>
          </w:p>
        </w:tc>
        <w:tc>
          <w:tcPr>
            <w:tcW w:w="1420" w:type="dxa"/>
          </w:tcPr>
          <w:p w14:paraId="2F525D42" w14:textId="2BB29A7C" w:rsidR="00393434" w:rsidRDefault="00C3459C" w:rsidP="003934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</w:tr>
      <w:tr w:rsidR="00393434" w14:paraId="0573F9F9" w14:textId="77777777" w:rsidTr="00393434">
        <w:trPr>
          <w:trHeight w:val="300"/>
        </w:trPr>
        <w:tc>
          <w:tcPr>
            <w:tcW w:w="6300" w:type="dxa"/>
            <w:shd w:val="clear" w:color="auto" w:fill="auto"/>
          </w:tcPr>
          <w:p w14:paraId="720B0FCD" w14:textId="2D9BFB83" w:rsidR="00393434" w:rsidRDefault="00C3459C" w:rsidP="003934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2.2.1.1.1.30. Kitų prekių ir paslaugų įsigijimo išlaidos</w:t>
            </w:r>
          </w:p>
        </w:tc>
        <w:tc>
          <w:tcPr>
            <w:tcW w:w="1420" w:type="dxa"/>
            <w:shd w:val="clear" w:color="auto" w:fill="auto"/>
          </w:tcPr>
          <w:p w14:paraId="2D6A120D" w14:textId="62A55265" w:rsidR="00393434" w:rsidRDefault="00C3459C" w:rsidP="00C34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2855,00</w:t>
            </w:r>
          </w:p>
        </w:tc>
        <w:tc>
          <w:tcPr>
            <w:tcW w:w="1420" w:type="dxa"/>
          </w:tcPr>
          <w:p w14:paraId="594349D3" w14:textId="4CFF6194" w:rsidR="00393434" w:rsidRDefault="00C3459C" w:rsidP="00C34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393434" w14:paraId="47F5074D" w14:textId="05D06819" w:rsidTr="00393434">
        <w:trPr>
          <w:trHeight w:val="300"/>
        </w:trPr>
        <w:tc>
          <w:tcPr>
            <w:tcW w:w="6300" w:type="dxa"/>
            <w:shd w:val="clear" w:color="auto" w:fill="auto"/>
            <w:hideMark/>
          </w:tcPr>
          <w:p w14:paraId="27D56244" w14:textId="77777777" w:rsidR="00393434" w:rsidRDefault="00393434" w:rsidP="00393434">
            <w:pPr>
              <w:rPr>
                <w:color w:val="000000"/>
                <w:sz w:val="20"/>
                <w:szCs w:val="20"/>
              </w:rPr>
            </w:pPr>
            <w:bookmarkStart w:id="6" w:name="RANGE!A15"/>
            <w:r>
              <w:rPr>
                <w:color w:val="000000"/>
                <w:sz w:val="20"/>
                <w:szCs w:val="20"/>
              </w:rPr>
              <w:t>2.2.1.1.1.30. Kitų prekių ir paslaugų įsigijimo išlaidos</w:t>
            </w:r>
            <w:bookmarkEnd w:id="6"/>
          </w:p>
        </w:tc>
        <w:tc>
          <w:tcPr>
            <w:tcW w:w="1420" w:type="dxa"/>
            <w:shd w:val="clear" w:color="auto" w:fill="auto"/>
            <w:hideMark/>
          </w:tcPr>
          <w:p w14:paraId="40278A64" w14:textId="037DF01F" w:rsidR="00393434" w:rsidRDefault="00393434" w:rsidP="003934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1420" w:type="dxa"/>
          </w:tcPr>
          <w:p w14:paraId="273646A0" w14:textId="37114982" w:rsidR="00393434" w:rsidRDefault="00393434" w:rsidP="003934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141</w:t>
            </w:r>
          </w:p>
        </w:tc>
      </w:tr>
      <w:tr w:rsidR="00393434" w14:paraId="497FF566" w14:textId="68401CCC" w:rsidTr="00393434">
        <w:trPr>
          <w:trHeight w:val="300"/>
        </w:trPr>
        <w:tc>
          <w:tcPr>
            <w:tcW w:w="6300" w:type="dxa"/>
            <w:shd w:val="clear" w:color="auto" w:fill="auto"/>
            <w:hideMark/>
          </w:tcPr>
          <w:p w14:paraId="1E26012C" w14:textId="77777777" w:rsidR="00393434" w:rsidRDefault="00393434" w:rsidP="003934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bookmarkStart w:id="7" w:name="RANGE!A16"/>
            <w:r>
              <w:rPr>
                <w:b/>
                <w:bCs/>
                <w:color w:val="000000"/>
                <w:sz w:val="20"/>
                <w:szCs w:val="20"/>
              </w:rPr>
              <w:t>Iš viso:</w:t>
            </w:r>
            <w:bookmarkEnd w:id="7"/>
          </w:p>
        </w:tc>
        <w:tc>
          <w:tcPr>
            <w:tcW w:w="1420" w:type="dxa"/>
            <w:shd w:val="clear" w:color="auto" w:fill="auto"/>
            <w:hideMark/>
          </w:tcPr>
          <w:p w14:paraId="3307B38D" w14:textId="77777777" w:rsidR="00393434" w:rsidRDefault="00393434" w:rsidP="003934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7 714,33</w:t>
            </w:r>
          </w:p>
        </w:tc>
        <w:tc>
          <w:tcPr>
            <w:tcW w:w="1420" w:type="dxa"/>
          </w:tcPr>
          <w:p w14:paraId="7E9DB28B" w14:textId="77777777" w:rsidR="00393434" w:rsidRDefault="00393434" w:rsidP="003934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50807027" w14:textId="4BB7EE88" w:rsidR="00CD7887" w:rsidRDefault="00CD7887" w:rsidP="004563C3">
      <w:pPr>
        <w:spacing w:line="360" w:lineRule="auto"/>
        <w:jc w:val="both"/>
      </w:pPr>
    </w:p>
    <w:p w14:paraId="6A46AD1F" w14:textId="1A927257" w:rsidR="00393434" w:rsidRDefault="00393434" w:rsidP="004563C3">
      <w:pPr>
        <w:spacing w:line="360" w:lineRule="auto"/>
        <w:jc w:val="both"/>
      </w:pPr>
      <w:r>
        <w:t>Gautinos sumos 2021 m. rugsėjo 30 d. – 9571,04 Eur.</w:t>
      </w:r>
    </w:p>
    <w:p w14:paraId="4F97CF37" w14:textId="0DF558AF" w:rsidR="00CD7887" w:rsidRDefault="00CD7887" w:rsidP="004563C3">
      <w:pPr>
        <w:spacing w:line="360" w:lineRule="auto"/>
        <w:jc w:val="both"/>
      </w:pPr>
    </w:p>
    <w:p w14:paraId="1857F40A" w14:textId="77777777" w:rsidR="00CD7887" w:rsidRPr="00B03142" w:rsidRDefault="00CD7887" w:rsidP="004563C3">
      <w:pPr>
        <w:spacing w:line="360" w:lineRule="auto"/>
        <w:jc w:val="both"/>
      </w:pPr>
    </w:p>
    <w:p w14:paraId="0FFC6A54" w14:textId="7442B7E3" w:rsidR="00D70260" w:rsidRPr="00B03142" w:rsidRDefault="005977CC" w:rsidP="00EE3CC7">
      <w:pPr>
        <w:spacing w:line="360" w:lineRule="auto"/>
        <w:jc w:val="both"/>
      </w:pPr>
      <w:r>
        <w:t>Direktor</w:t>
      </w:r>
      <w:r w:rsidR="002E6242">
        <w:t>ė</w:t>
      </w:r>
      <w:r w:rsidR="00D70260">
        <w:tab/>
      </w:r>
      <w:r w:rsidR="00D70260">
        <w:tab/>
      </w:r>
      <w:r w:rsidR="00D70260">
        <w:tab/>
      </w:r>
      <w:r w:rsidR="00D70260">
        <w:tab/>
      </w:r>
      <w:r w:rsidR="00D70260">
        <w:tab/>
      </w:r>
      <w:r w:rsidR="00D70260">
        <w:tab/>
      </w:r>
      <w:r w:rsidR="00D70260">
        <w:tab/>
      </w:r>
      <w:r>
        <w:t xml:space="preserve">                       </w:t>
      </w:r>
      <w:r w:rsidR="00864E8A">
        <w:t>Roberta Jankūnienė</w:t>
      </w:r>
    </w:p>
    <w:p w14:paraId="2B0F572A" w14:textId="77777777" w:rsidR="00B03142" w:rsidRPr="00B03142" w:rsidRDefault="00B03142">
      <w:pPr>
        <w:jc w:val="both"/>
      </w:pPr>
    </w:p>
    <w:p w14:paraId="54140D64" w14:textId="77777777" w:rsidR="00B03142" w:rsidRPr="00B03142" w:rsidRDefault="00B03142">
      <w:pPr>
        <w:jc w:val="both"/>
      </w:pPr>
    </w:p>
    <w:p w14:paraId="27A672A7" w14:textId="77777777" w:rsidR="004563C3" w:rsidRPr="004574BF" w:rsidRDefault="004563C3" w:rsidP="004563C3">
      <w:r w:rsidRPr="004574BF">
        <w:t xml:space="preserve">Švietimo centro Centralizuotos </w:t>
      </w:r>
    </w:p>
    <w:p w14:paraId="378933CE" w14:textId="77777777" w:rsidR="004563C3" w:rsidRPr="004574BF" w:rsidRDefault="004563C3" w:rsidP="004563C3">
      <w:r w:rsidRPr="004574BF">
        <w:t xml:space="preserve">buhalterinės apskaitos padalinio </w:t>
      </w:r>
    </w:p>
    <w:p w14:paraId="79168F99" w14:textId="2E396795" w:rsidR="008A7E5C" w:rsidRDefault="004563C3" w:rsidP="004563C3">
      <w:pPr>
        <w:jc w:val="both"/>
      </w:pPr>
      <w:r w:rsidRPr="004574BF">
        <w:t>vyr. buhalterė</w:t>
      </w:r>
      <w:r w:rsidRPr="004574BF">
        <w:tab/>
      </w:r>
      <w:r w:rsidRPr="004574BF">
        <w:tab/>
      </w:r>
      <w:r w:rsidRPr="004574BF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02C0B" w:rsidRPr="00B03142">
        <w:t>Stanislava Vaičiulienė</w:t>
      </w:r>
    </w:p>
    <w:p w14:paraId="6B47814A" w14:textId="099E7516" w:rsidR="004563C3" w:rsidRDefault="004563C3" w:rsidP="004563C3">
      <w:pPr>
        <w:jc w:val="both"/>
      </w:pPr>
    </w:p>
    <w:p w14:paraId="1EFE76CE" w14:textId="23207DF3" w:rsidR="00393434" w:rsidRDefault="00393434" w:rsidP="004563C3">
      <w:pPr>
        <w:jc w:val="both"/>
      </w:pPr>
    </w:p>
    <w:p w14:paraId="308CA733" w14:textId="1EF713CA" w:rsidR="00393434" w:rsidRDefault="00393434" w:rsidP="004563C3">
      <w:pPr>
        <w:jc w:val="both"/>
      </w:pPr>
    </w:p>
    <w:p w14:paraId="07BEF212" w14:textId="43594D2B" w:rsidR="00393434" w:rsidRDefault="00393434" w:rsidP="004563C3">
      <w:pPr>
        <w:jc w:val="both"/>
      </w:pPr>
    </w:p>
    <w:p w14:paraId="53F2400A" w14:textId="0F8F9C2C" w:rsidR="00393434" w:rsidRDefault="00393434" w:rsidP="004563C3">
      <w:pPr>
        <w:jc w:val="both"/>
      </w:pPr>
    </w:p>
    <w:p w14:paraId="136703FA" w14:textId="721045F0" w:rsidR="00393434" w:rsidRDefault="00393434" w:rsidP="004563C3">
      <w:pPr>
        <w:jc w:val="both"/>
      </w:pPr>
    </w:p>
    <w:p w14:paraId="75580A43" w14:textId="4D8E92C4" w:rsidR="00393434" w:rsidRDefault="00393434" w:rsidP="004563C3">
      <w:pPr>
        <w:jc w:val="both"/>
      </w:pPr>
    </w:p>
    <w:p w14:paraId="71A14EBA" w14:textId="54563A7E" w:rsidR="00393434" w:rsidRDefault="00393434" w:rsidP="004563C3">
      <w:pPr>
        <w:jc w:val="both"/>
      </w:pPr>
    </w:p>
    <w:p w14:paraId="0B0ED69B" w14:textId="534BC230" w:rsidR="00393434" w:rsidRDefault="00393434" w:rsidP="004563C3">
      <w:pPr>
        <w:jc w:val="both"/>
      </w:pPr>
    </w:p>
    <w:p w14:paraId="1C658907" w14:textId="7E467FFF" w:rsidR="00393434" w:rsidRDefault="00393434" w:rsidP="004563C3">
      <w:pPr>
        <w:jc w:val="both"/>
      </w:pPr>
    </w:p>
    <w:p w14:paraId="71A94B26" w14:textId="06B4F834" w:rsidR="00393434" w:rsidRDefault="00393434" w:rsidP="004563C3">
      <w:pPr>
        <w:jc w:val="both"/>
      </w:pPr>
    </w:p>
    <w:p w14:paraId="67A29F0E" w14:textId="64BCD6D1" w:rsidR="00393434" w:rsidRDefault="00393434" w:rsidP="004563C3">
      <w:pPr>
        <w:jc w:val="both"/>
      </w:pPr>
    </w:p>
    <w:p w14:paraId="3B89FDFF" w14:textId="37E1F2F5" w:rsidR="00393434" w:rsidRDefault="00393434" w:rsidP="004563C3">
      <w:pPr>
        <w:jc w:val="both"/>
      </w:pPr>
    </w:p>
    <w:p w14:paraId="72327A3E" w14:textId="1588832E" w:rsidR="00393434" w:rsidRDefault="00393434" w:rsidP="004563C3">
      <w:pPr>
        <w:jc w:val="both"/>
      </w:pPr>
    </w:p>
    <w:p w14:paraId="311D297E" w14:textId="46CD9FF0" w:rsidR="00393434" w:rsidRDefault="00393434" w:rsidP="004563C3">
      <w:pPr>
        <w:jc w:val="both"/>
      </w:pPr>
    </w:p>
    <w:p w14:paraId="597D99DF" w14:textId="4284D821" w:rsidR="00393434" w:rsidRDefault="00393434" w:rsidP="004563C3">
      <w:pPr>
        <w:jc w:val="both"/>
      </w:pPr>
    </w:p>
    <w:p w14:paraId="7D6434D7" w14:textId="084C078E" w:rsidR="00393434" w:rsidRDefault="00393434" w:rsidP="004563C3">
      <w:pPr>
        <w:jc w:val="both"/>
      </w:pPr>
    </w:p>
    <w:p w14:paraId="67CA9858" w14:textId="624345ED" w:rsidR="00393434" w:rsidRDefault="00393434" w:rsidP="004563C3">
      <w:pPr>
        <w:jc w:val="both"/>
      </w:pPr>
    </w:p>
    <w:p w14:paraId="49DE8CC2" w14:textId="79CACB62" w:rsidR="00393434" w:rsidRDefault="00393434" w:rsidP="004563C3">
      <w:pPr>
        <w:jc w:val="both"/>
      </w:pPr>
    </w:p>
    <w:p w14:paraId="73E977CB" w14:textId="5EA59710" w:rsidR="00393434" w:rsidRDefault="00393434" w:rsidP="004563C3">
      <w:pPr>
        <w:jc w:val="both"/>
      </w:pPr>
    </w:p>
    <w:p w14:paraId="11A12572" w14:textId="6E2637B7" w:rsidR="00393434" w:rsidRDefault="00393434" w:rsidP="004563C3">
      <w:pPr>
        <w:jc w:val="both"/>
      </w:pPr>
    </w:p>
    <w:p w14:paraId="4B345540" w14:textId="31B75623" w:rsidR="00393434" w:rsidRDefault="00393434" w:rsidP="004563C3">
      <w:pPr>
        <w:jc w:val="both"/>
      </w:pPr>
    </w:p>
    <w:p w14:paraId="6170470B" w14:textId="2B625208" w:rsidR="00393434" w:rsidRDefault="00393434" w:rsidP="004563C3">
      <w:pPr>
        <w:jc w:val="both"/>
      </w:pPr>
    </w:p>
    <w:p w14:paraId="75F1B8FF" w14:textId="55530266" w:rsidR="00393434" w:rsidRDefault="00393434" w:rsidP="004563C3">
      <w:pPr>
        <w:jc w:val="both"/>
      </w:pPr>
    </w:p>
    <w:p w14:paraId="6C8FF551" w14:textId="69C324B3" w:rsidR="00393434" w:rsidRDefault="00393434" w:rsidP="004563C3">
      <w:pPr>
        <w:jc w:val="both"/>
      </w:pPr>
    </w:p>
    <w:p w14:paraId="7E63E607" w14:textId="597C962C" w:rsidR="00393434" w:rsidRDefault="00393434" w:rsidP="004563C3">
      <w:pPr>
        <w:jc w:val="both"/>
      </w:pPr>
    </w:p>
    <w:p w14:paraId="1B9A0B1A" w14:textId="7FA8943F" w:rsidR="00393434" w:rsidRDefault="00393434" w:rsidP="004563C3">
      <w:pPr>
        <w:jc w:val="both"/>
      </w:pPr>
    </w:p>
    <w:p w14:paraId="014C30BF" w14:textId="62F6CC9A" w:rsidR="00393434" w:rsidRDefault="00393434" w:rsidP="004563C3">
      <w:pPr>
        <w:jc w:val="both"/>
      </w:pPr>
    </w:p>
    <w:p w14:paraId="31141926" w14:textId="6B1586A4" w:rsidR="00393434" w:rsidRDefault="00393434" w:rsidP="004563C3">
      <w:pPr>
        <w:jc w:val="both"/>
      </w:pPr>
    </w:p>
    <w:p w14:paraId="33DB387E" w14:textId="7C12F770" w:rsidR="00393434" w:rsidRDefault="00393434" w:rsidP="004563C3">
      <w:pPr>
        <w:jc w:val="both"/>
      </w:pPr>
    </w:p>
    <w:p w14:paraId="7EAB7054" w14:textId="12015568" w:rsidR="00393434" w:rsidRDefault="00393434" w:rsidP="004563C3">
      <w:pPr>
        <w:jc w:val="both"/>
      </w:pPr>
    </w:p>
    <w:p w14:paraId="5836393E" w14:textId="77777777" w:rsidR="00393434" w:rsidRDefault="00393434" w:rsidP="004563C3">
      <w:pPr>
        <w:jc w:val="both"/>
      </w:pPr>
    </w:p>
    <w:p w14:paraId="01A3BC60" w14:textId="017E5372" w:rsidR="004563C3" w:rsidRPr="00393434" w:rsidRDefault="004563C3" w:rsidP="004563C3">
      <w:pPr>
        <w:jc w:val="both"/>
      </w:pPr>
    </w:p>
    <w:p w14:paraId="12CEE74B" w14:textId="76B32C9B" w:rsidR="004563C3" w:rsidRPr="00393434" w:rsidRDefault="00EE3CC7">
      <w:pPr>
        <w:jc w:val="both"/>
      </w:pPr>
      <w:r w:rsidRPr="00393434">
        <w:rPr>
          <w:color w:val="000000" w:themeColor="text1"/>
        </w:rPr>
        <w:t xml:space="preserve">Parengė: </w:t>
      </w:r>
      <w:r w:rsidRPr="00393434">
        <w:rPr>
          <w:iCs/>
          <w:color w:val="000000" w:themeColor="text1"/>
          <w:lang w:eastAsia="lt-LT"/>
        </w:rPr>
        <w:t xml:space="preserve">Jurgita Šimkienė, </w:t>
      </w:r>
      <w:r w:rsidRPr="00393434">
        <w:rPr>
          <w:color w:val="000000" w:themeColor="text1"/>
          <w:lang w:eastAsia="lt-LT"/>
        </w:rPr>
        <w:t xml:space="preserve">El. p. </w:t>
      </w:r>
      <w:hyperlink r:id="rId7" w:history="1">
        <w:r w:rsidRPr="00393434">
          <w:rPr>
            <w:rStyle w:val="Hipersaitas"/>
            <w:iCs/>
            <w:color w:val="000000" w:themeColor="text1"/>
            <w:u w:val="none"/>
            <w:lang w:eastAsia="lt-LT"/>
          </w:rPr>
          <w:t>jurgita.simkiene@siauliai.lt</w:t>
        </w:r>
      </w:hyperlink>
    </w:p>
    <w:sectPr w:rsidR="004563C3" w:rsidRPr="00393434" w:rsidSect="00E6284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395CF1" w14:textId="77777777" w:rsidR="00ED539B" w:rsidRDefault="00ED539B" w:rsidP="00C26B47">
      <w:r>
        <w:separator/>
      </w:r>
    </w:p>
  </w:endnote>
  <w:endnote w:type="continuationSeparator" w:id="0">
    <w:p w14:paraId="4D36A5F6" w14:textId="77777777" w:rsidR="00ED539B" w:rsidRDefault="00ED539B" w:rsidP="00C26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070B4D" w14:textId="77777777" w:rsidR="00ED539B" w:rsidRDefault="00ED539B" w:rsidP="00C26B47">
      <w:r>
        <w:separator/>
      </w:r>
    </w:p>
  </w:footnote>
  <w:footnote w:type="continuationSeparator" w:id="0">
    <w:p w14:paraId="53CB4978" w14:textId="77777777" w:rsidR="00ED539B" w:rsidRDefault="00ED539B" w:rsidP="00C26B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3C1735"/>
    <w:multiLevelType w:val="multilevel"/>
    <w:tmpl w:val="F5EE43A4"/>
    <w:lvl w:ilvl="0">
      <w:start w:val="2011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-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11"/>
      <w:numFmt w:val="decimal"/>
      <w:lvlText w:val="%1-%2-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71A224CD"/>
    <w:multiLevelType w:val="multilevel"/>
    <w:tmpl w:val="E5B8553C"/>
    <w:lvl w:ilvl="0">
      <w:start w:val="2011"/>
      <w:numFmt w:val="decimal"/>
      <w:lvlText w:val="%1-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0"/>
      <w:numFmt w:val="decimal"/>
      <w:lvlText w:val="%1-%2-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6"/>
  <w:drawingGridVerticalSpacing w:val="6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FF4"/>
    <w:rsid w:val="00011AED"/>
    <w:rsid w:val="000143ED"/>
    <w:rsid w:val="00020CAC"/>
    <w:rsid w:val="000259C3"/>
    <w:rsid w:val="00030421"/>
    <w:rsid w:val="000326DC"/>
    <w:rsid w:val="000348D9"/>
    <w:rsid w:val="00035A50"/>
    <w:rsid w:val="00037EB6"/>
    <w:rsid w:val="0005580B"/>
    <w:rsid w:val="0006358D"/>
    <w:rsid w:val="00065542"/>
    <w:rsid w:val="0007460D"/>
    <w:rsid w:val="00082CC5"/>
    <w:rsid w:val="00083271"/>
    <w:rsid w:val="000849AD"/>
    <w:rsid w:val="00092189"/>
    <w:rsid w:val="00094E66"/>
    <w:rsid w:val="000A7DD9"/>
    <w:rsid w:val="000B0AC3"/>
    <w:rsid w:val="000B1802"/>
    <w:rsid w:val="000C2528"/>
    <w:rsid w:val="000D41A8"/>
    <w:rsid w:val="000D599E"/>
    <w:rsid w:val="000E1A94"/>
    <w:rsid w:val="000E5521"/>
    <w:rsid w:val="001046B7"/>
    <w:rsid w:val="00105112"/>
    <w:rsid w:val="00111E3F"/>
    <w:rsid w:val="0012237B"/>
    <w:rsid w:val="00124FFA"/>
    <w:rsid w:val="00130A58"/>
    <w:rsid w:val="00134E53"/>
    <w:rsid w:val="0015123E"/>
    <w:rsid w:val="00153CD1"/>
    <w:rsid w:val="0015476A"/>
    <w:rsid w:val="001653FE"/>
    <w:rsid w:val="0018090B"/>
    <w:rsid w:val="001818C8"/>
    <w:rsid w:val="0018725B"/>
    <w:rsid w:val="001968D7"/>
    <w:rsid w:val="00196BD1"/>
    <w:rsid w:val="001B4254"/>
    <w:rsid w:val="001B47C1"/>
    <w:rsid w:val="001B7B80"/>
    <w:rsid w:val="002069E4"/>
    <w:rsid w:val="00206A5B"/>
    <w:rsid w:val="00212C68"/>
    <w:rsid w:val="00225718"/>
    <w:rsid w:val="002426B5"/>
    <w:rsid w:val="002615DD"/>
    <w:rsid w:val="00264A6D"/>
    <w:rsid w:val="002657C5"/>
    <w:rsid w:val="0026591B"/>
    <w:rsid w:val="00271DA7"/>
    <w:rsid w:val="002726AB"/>
    <w:rsid w:val="00272E22"/>
    <w:rsid w:val="002A2BEA"/>
    <w:rsid w:val="002A76FB"/>
    <w:rsid w:val="002A780C"/>
    <w:rsid w:val="002C2533"/>
    <w:rsid w:val="002C6FB2"/>
    <w:rsid w:val="002D6FFE"/>
    <w:rsid w:val="002E1864"/>
    <w:rsid w:val="002E4CCD"/>
    <w:rsid w:val="002E6242"/>
    <w:rsid w:val="002E6253"/>
    <w:rsid w:val="002F46A9"/>
    <w:rsid w:val="002F47F8"/>
    <w:rsid w:val="002F4DCC"/>
    <w:rsid w:val="00301055"/>
    <w:rsid w:val="00301899"/>
    <w:rsid w:val="003060AE"/>
    <w:rsid w:val="003071DD"/>
    <w:rsid w:val="00327AB5"/>
    <w:rsid w:val="00331EBE"/>
    <w:rsid w:val="003409CB"/>
    <w:rsid w:val="003436DA"/>
    <w:rsid w:val="00381389"/>
    <w:rsid w:val="00383AFB"/>
    <w:rsid w:val="00387C88"/>
    <w:rsid w:val="00393434"/>
    <w:rsid w:val="00393B77"/>
    <w:rsid w:val="003A69DF"/>
    <w:rsid w:val="003B48CB"/>
    <w:rsid w:val="003D2639"/>
    <w:rsid w:val="003D6565"/>
    <w:rsid w:val="003D70AD"/>
    <w:rsid w:val="003E168C"/>
    <w:rsid w:val="003E33B9"/>
    <w:rsid w:val="003E47D9"/>
    <w:rsid w:val="00402DB7"/>
    <w:rsid w:val="00404CF4"/>
    <w:rsid w:val="004110EB"/>
    <w:rsid w:val="0041140E"/>
    <w:rsid w:val="00424033"/>
    <w:rsid w:val="00432E3C"/>
    <w:rsid w:val="00442843"/>
    <w:rsid w:val="004563C3"/>
    <w:rsid w:val="0045736C"/>
    <w:rsid w:val="00460879"/>
    <w:rsid w:val="00462A33"/>
    <w:rsid w:val="0046774A"/>
    <w:rsid w:val="00477EAF"/>
    <w:rsid w:val="00480466"/>
    <w:rsid w:val="004806D4"/>
    <w:rsid w:val="00480A33"/>
    <w:rsid w:val="00482931"/>
    <w:rsid w:val="00493B4E"/>
    <w:rsid w:val="004C0E9D"/>
    <w:rsid w:val="004C44F4"/>
    <w:rsid w:val="004D14F1"/>
    <w:rsid w:val="004D264E"/>
    <w:rsid w:val="004D2B50"/>
    <w:rsid w:val="004D3E74"/>
    <w:rsid w:val="004D736E"/>
    <w:rsid w:val="005038A5"/>
    <w:rsid w:val="00504883"/>
    <w:rsid w:val="0050561A"/>
    <w:rsid w:val="00511AA2"/>
    <w:rsid w:val="0051660D"/>
    <w:rsid w:val="00531F41"/>
    <w:rsid w:val="00542CC6"/>
    <w:rsid w:val="0054516D"/>
    <w:rsid w:val="00552887"/>
    <w:rsid w:val="00552FD1"/>
    <w:rsid w:val="0056666D"/>
    <w:rsid w:val="005731D4"/>
    <w:rsid w:val="00581F31"/>
    <w:rsid w:val="0059486E"/>
    <w:rsid w:val="005977CC"/>
    <w:rsid w:val="005C4ECD"/>
    <w:rsid w:val="005D0B6F"/>
    <w:rsid w:val="005D0E2D"/>
    <w:rsid w:val="005D4E90"/>
    <w:rsid w:val="005D7AD1"/>
    <w:rsid w:val="005E0680"/>
    <w:rsid w:val="005E3C08"/>
    <w:rsid w:val="005F280F"/>
    <w:rsid w:val="005F6953"/>
    <w:rsid w:val="00605EC5"/>
    <w:rsid w:val="00611BA8"/>
    <w:rsid w:val="006274B9"/>
    <w:rsid w:val="00634282"/>
    <w:rsid w:val="006456B3"/>
    <w:rsid w:val="00645F4B"/>
    <w:rsid w:val="0066429B"/>
    <w:rsid w:val="00667DFC"/>
    <w:rsid w:val="006909C4"/>
    <w:rsid w:val="0069258B"/>
    <w:rsid w:val="00692776"/>
    <w:rsid w:val="0069506E"/>
    <w:rsid w:val="006A367D"/>
    <w:rsid w:val="006A726E"/>
    <w:rsid w:val="006B1227"/>
    <w:rsid w:val="006B792E"/>
    <w:rsid w:val="006C3EC5"/>
    <w:rsid w:val="006D1076"/>
    <w:rsid w:val="006D4566"/>
    <w:rsid w:val="006D45DD"/>
    <w:rsid w:val="006E7E23"/>
    <w:rsid w:val="00702283"/>
    <w:rsid w:val="00706B62"/>
    <w:rsid w:val="00707A25"/>
    <w:rsid w:val="00713BBE"/>
    <w:rsid w:val="00722209"/>
    <w:rsid w:val="007253BB"/>
    <w:rsid w:val="007311DF"/>
    <w:rsid w:val="00731F75"/>
    <w:rsid w:val="0075012E"/>
    <w:rsid w:val="00750262"/>
    <w:rsid w:val="007506EF"/>
    <w:rsid w:val="00753FF4"/>
    <w:rsid w:val="00765F59"/>
    <w:rsid w:val="0076720D"/>
    <w:rsid w:val="00771090"/>
    <w:rsid w:val="00774600"/>
    <w:rsid w:val="00780DE6"/>
    <w:rsid w:val="00780EAC"/>
    <w:rsid w:val="0078122F"/>
    <w:rsid w:val="007827F7"/>
    <w:rsid w:val="00795F67"/>
    <w:rsid w:val="007A276E"/>
    <w:rsid w:val="007B4CE3"/>
    <w:rsid w:val="007C1F21"/>
    <w:rsid w:val="007C3CCC"/>
    <w:rsid w:val="007C7649"/>
    <w:rsid w:val="007C7E3D"/>
    <w:rsid w:val="007D293C"/>
    <w:rsid w:val="007D7EEA"/>
    <w:rsid w:val="007F30D6"/>
    <w:rsid w:val="0080590E"/>
    <w:rsid w:val="008102C3"/>
    <w:rsid w:val="00820A9C"/>
    <w:rsid w:val="00824154"/>
    <w:rsid w:val="008502E7"/>
    <w:rsid w:val="008503E8"/>
    <w:rsid w:val="00851B42"/>
    <w:rsid w:val="00864A4F"/>
    <w:rsid w:val="00864E8A"/>
    <w:rsid w:val="00877095"/>
    <w:rsid w:val="008806C6"/>
    <w:rsid w:val="00882154"/>
    <w:rsid w:val="00893718"/>
    <w:rsid w:val="008A7E5C"/>
    <w:rsid w:val="008B04C7"/>
    <w:rsid w:val="008B1E26"/>
    <w:rsid w:val="008C47D5"/>
    <w:rsid w:val="008D6716"/>
    <w:rsid w:val="008F4DFD"/>
    <w:rsid w:val="00906005"/>
    <w:rsid w:val="00906119"/>
    <w:rsid w:val="009168FE"/>
    <w:rsid w:val="00924E65"/>
    <w:rsid w:val="00930475"/>
    <w:rsid w:val="00957717"/>
    <w:rsid w:val="00973761"/>
    <w:rsid w:val="00982B0E"/>
    <w:rsid w:val="0099143C"/>
    <w:rsid w:val="009A34B9"/>
    <w:rsid w:val="009A4582"/>
    <w:rsid w:val="009B2A7B"/>
    <w:rsid w:val="009B7EC9"/>
    <w:rsid w:val="009C760F"/>
    <w:rsid w:val="009E4C28"/>
    <w:rsid w:val="009E58F8"/>
    <w:rsid w:val="009E7B43"/>
    <w:rsid w:val="009F4071"/>
    <w:rsid w:val="009F7815"/>
    <w:rsid w:val="009F7C30"/>
    <w:rsid w:val="00A0645F"/>
    <w:rsid w:val="00A14CAA"/>
    <w:rsid w:val="00A20B14"/>
    <w:rsid w:val="00A20B64"/>
    <w:rsid w:val="00A35380"/>
    <w:rsid w:val="00A412C0"/>
    <w:rsid w:val="00A47841"/>
    <w:rsid w:val="00A50E3A"/>
    <w:rsid w:val="00A602B7"/>
    <w:rsid w:val="00A92449"/>
    <w:rsid w:val="00A93B3D"/>
    <w:rsid w:val="00A966BD"/>
    <w:rsid w:val="00AA662F"/>
    <w:rsid w:val="00AB6AA4"/>
    <w:rsid w:val="00AF5D65"/>
    <w:rsid w:val="00B03142"/>
    <w:rsid w:val="00B06345"/>
    <w:rsid w:val="00B17355"/>
    <w:rsid w:val="00B27084"/>
    <w:rsid w:val="00B27DD4"/>
    <w:rsid w:val="00B768AE"/>
    <w:rsid w:val="00B768B0"/>
    <w:rsid w:val="00B900A0"/>
    <w:rsid w:val="00B90ED6"/>
    <w:rsid w:val="00BA6331"/>
    <w:rsid w:val="00BB2AB8"/>
    <w:rsid w:val="00BC092D"/>
    <w:rsid w:val="00BC5206"/>
    <w:rsid w:val="00BC6259"/>
    <w:rsid w:val="00BE2F18"/>
    <w:rsid w:val="00C0032B"/>
    <w:rsid w:val="00C04834"/>
    <w:rsid w:val="00C112A8"/>
    <w:rsid w:val="00C13774"/>
    <w:rsid w:val="00C26B47"/>
    <w:rsid w:val="00C3459C"/>
    <w:rsid w:val="00C42F53"/>
    <w:rsid w:val="00C52F93"/>
    <w:rsid w:val="00C54E4D"/>
    <w:rsid w:val="00C550B0"/>
    <w:rsid w:val="00C56B87"/>
    <w:rsid w:val="00C64620"/>
    <w:rsid w:val="00C70501"/>
    <w:rsid w:val="00C732D3"/>
    <w:rsid w:val="00C82E19"/>
    <w:rsid w:val="00CA52AD"/>
    <w:rsid w:val="00CA7CBE"/>
    <w:rsid w:val="00CB2BA5"/>
    <w:rsid w:val="00CC4B28"/>
    <w:rsid w:val="00CC7142"/>
    <w:rsid w:val="00CD7114"/>
    <w:rsid w:val="00CD7887"/>
    <w:rsid w:val="00CE509B"/>
    <w:rsid w:val="00D0448B"/>
    <w:rsid w:val="00D2018A"/>
    <w:rsid w:val="00D21DFB"/>
    <w:rsid w:val="00D3140E"/>
    <w:rsid w:val="00D31FFE"/>
    <w:rsid w:val="00D430E5"/>
    <w:rsid w:val="00D51B17"/>
    <w:rsid w:val="00D52BA2"/>
    <w:rsid w:val="00D539EE"/>
    <w:rsid w:val="00D700D3"/>
    <w:rsid w:val="00D70260"/>
    <w:rsid w:val="00D725E2"/>
    <w:rsid w:val="00D77716"/>
    <w:rsid w:val="00D85539"/>
    <w:rsid w:val="00D90E7E"/>
    <w:rsid w:val="00D91C9A"/>
    <w:rsid w:val="00D947CA"/>
    <w:rsid w:val="00D950C9"/>
    <w:rsid w:val="00D969C5"/>
    <w:rsid w:val="00DA53CD"/>
    <w:rsid w:val="00DB0263"/>
    <w:rsid w:val="00DB5E07"/>
    <w:rsid w:val="00DC3B63"/>
    <w:rsid w:val="00DC3DE4"/>
    <w:rsid w:val="00DE2498"/>
    <w:rsid w:val="00DF2350"/>
    <w:rsid w:val="00E00B13"/>
    <w:rsid w:val="00E02C0B"/>
    <w:rsid w:val="00E03AC9"/>
    <w:rsid w:val="00E03DD5"/>
    <w:rsid w:val="00E14216"/>
    <w:rsid w:val="00E147CB"/>
    <w:rsid w:val="00E27FEF"/>
    <w:rsid w:val="00E30197"/>
    <w:rsid w:val="00E44155"/>
    <w:rsid w:val="00E62848"/>
    <w:rsid w:val="00E63073"/>
    <w:rsid w:val="00E67768"/>
    <w:rsid w:val="00E70DD3"/>
    <w:rsid w:val="00E73B58"/>
    <w:rsid w:val="00E74DB3"/>
    <w:rsid w:val="00E83F6F"/>
    <w:rsid w:val="00E868EC"/>
    <w:rsid w:val="00E93B8D"/>
    <w:rsid w:val="00EB0701"/>
    <w:rsid w:val="00EB0C35"/>
    <w:rsid w:val="00EB3F6B"/>
    <w:rsid w:val="00ED361D"/>
    <w:rsid w:val="00ED539B"/>
    <w:rsid w:val="00EE2125"/>
    <w:rsid w:val="00EE3CC7"/>
    <w:rsid w:val="00EF16CF"/>
    <w:rsid w:val="00EF1CEA"/>
    <w:rsid w:val="00EF743E"/>
    <w:rsid w:val="00F13716"/>
    <w:rsid w:val="00F21695"/>
    <w:rsid w:val="00F23EF5"/>
    <w:rsid w:val="00F24C45"/>
    <w:rsid w:val="00F279E5"/>
    <w:rsid w:val="00F406B5"/>
    <w:rsid w:val="00F42E7E"/>
    <w:rsid w:val="00F47A08"/>
    <w:rsid w:val="00F56070"/>
    <w:rsid w:val="00F62610"/>
    <w:rsid w:val="00F9505C"/>
    <w:rsid w:val="00F96371"/>
    <w:rsid w:val="00FA0D93"/>
    <w:rsid w:val="00FA100D"/>
    <w:rsid w:val="00FA60F8"/>
    <w:rsid w:val="00FB14C0"/>
    <w:rsid w:val="00FB1FFC"/>
    <w:rsid w:val="00FC11EF"/>
    <w:rsid w:val="00FC65DB"/>
    <w:rsid w:val="00FC68A5"/>
    <w:rsid w:val="00FC698C"/>
    <w:rsid w:val="00FC6E7C"/>
    <w:rsid w:val="00FF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E0EDD9"/>
  <w15:docId w15:val="{BE0F235D-25F2-4A0B-9449-D77E20F2B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pPr>
      <w:jc w:val="both"/>
    </w:pPr>
  </w:style>
  <w:style w:type="paragraph" w:styleId="Pavadinimas">
    <w:name w:val="Title"/>
    <w:basedOn w:val="prastasis"/>
    <w:qFormat/>
    <w:pPr>
      <w:jc w:val="center"/>
    </w:pPr>
    <w:rPr>
      <w:b/>
      <w:bCs/>
      <w:caps/>
    </w:rPr>
  </w:style>
  <w:style w:type="paragraph" w:styleId="Debesliotekstas">
    <w:name w:val="Balloon Text"/>
    <w:basedOn w:val="prastasis"/>
    <w:semiHidden/>
    <w:rsid w:val="00FC698C"/>
    <w:rPr>
      <w:rFonts w:ascii="Tahoma" w:hAnsi="Tahoma" w:cs="Tahoma"/>
      <w:sz w:val="16"/>
      <w:szCs w:val="16"/>
    </w:rPr>
  </w:style>
  <w:style w:type="character" w:styleId="Hipersaitas">
    <w:name w:val="Hyperlink"/>
    <w:rsid w:val="00F42E7E"/>
    <w:rPr>
      <w:color w:val="000080"/>
      <w:u w:val="single"/>
    </w:rPr>
  </w:style>
  <w:style w:type="paragraph" w:styleId="Pagrindiniotekstotrauka">
    <w:name w:val="Body Text Indent"/>
    <w:basedOn w:val="prastasis"/>
    <w:rsid w:val="002D6FFE"/>
    <w:pPr>
      <w:spacing w:after="120"/>
      <w:ind w:left="283"/>
    </w:pPr>
  </w:style>
  <w:style w:type="paragraph" w:customStyle="1" w:styleId="Char">
    <w:name w:val="Char"/>
    <w:basedOn w:val="prastasis"/>
    <w:rsid w:val="002D6FF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Style">
    <w:name w:val="Style"/>
    <w:rsid w:val="00C26B4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GB" w:eastAsia="en-GB"/>
    </w:rPr>
  </w:style>
  <w:style w:type="paragraph" w:styleId="Antrats">
    <w:name w:val="header"/>
    <w:basedOn w:val="prastasis"/>
    <w:link w:val="AntratsDiagrama"/>
    <w:unhideWhenUsed/>
    <w:rsid w:val="00C26B47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rsid w:val="00C26B47"/>
    <w:rPr>
      <w:sz w:val="24"/>
      <w:szCs w:val="24"/>
      <w:lang w:eastAsia="en-US"/>
    </w:rPr>
  </w:style>
  <w:style w:type="paragraph" w:styleId="Porat">
    <w:name w:val="footer"/>
    <w:basedOn w:val="prastasis"/>
    <w:link w:val="PoratDiagrama"/>
    <w:unhideWhenUsed/>
    <w:rsid w:val="00C26B47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rsid w:val="00C26B47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urgita.simkiene@siauliai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2894</Words>
  <Characters>1650</Characters>
  <Application>Microsoft Office Word</Application>
  <DocSecurity>0</DocSecurity>
  <Lines>13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Šiaulių miesto savivaldybės administracijos</vt:lpstr>
    </vt:vector>
  </TitlesOfParts>
  <Company>Šiaulių miesto švietimo skyrius</Company>
  <LinksUpToDate>false</LinksUpToDate>
  <CharactersWithSpaces>4535</CharactersWithSpaces>
  <SharedDoc>false</SharedDoc>
  <HLinks>
    <vt:vector size="6" baseType="variant">
      <vt:variant>
        <vt:i4>8323073</vt:i4>
      </vt:variant>
      <vt:variant>
        <vt:i4>0</vt:i4>
      </vt:variant>
      <vt:variant>
        <vt:i4>0</vt:i4>
      </vt:variant>
      <vt:variant>
        <vt:i4>5</vt:i4>
      </vt:variant>
      <vt:variant>
        <vt:lpwstr>mailto:sv.centras@siauliai.lt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Šiaulių miesto savivaldybės administracijos</dc:title>
  <dc:creator>Brigita Dubauskaitė</dc:creator>
  <cp:lastModifiedBy>PC31</cp:lastModifiedBy>
  <cp:revision>20</cp:revision>
  <cp:lastPrinted>2021-04-08T12:13:00Z</cp:lastPrinted>
  <dcterms:created xsi:type="dcterms:W3CDTF">2021-10-14T05:29:00Z</dcterms:created>
  <dcterms:modified xsi:type="dcterms:W3CDTF">2021-10-15T06:48:00Z</dcterms:modified>
</cp:coreProperties>
</file>